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DF120" w14:textId="77777777" w:rsidR="00795192" w:rsidRPr="00795192" w:rsidRDefault="00795192" w:rsidP="00795192">
      <w:pPr>
        <w:pStyle w:val="a3"/>
        <w:jc w:val="both"/>
        <w:rPr>
          <w:b/>
          <w:bCs/>
        </w:rPr>
      </w:pPr>
      <w:r w:rsidRPr="00795192">
        <w:rPr>
          <w:b/>
          <w:bCs/>
        </w:rPr>
        <w:t>О подтверждении статуса</w:t>
      </w:r>
    </w:p>
    <w:p w14:paraId="0FF84114" w14:textId="379A3461" w:rsidR="00795192" w:rsidRPr="00795192" w:rsidRDefault="00795192" w:rsidP="00795192">
      <w:pPr>
        <w:pStyle w:val="a3"/>
        <w:jc w:val="both"/>
        <w:rPr>
          <w:b/>
          <w:bCs/>
        </w:rPr>
      </w:pPr>
      <w:r w:rsidRPr="00795192">
        <w:rPr>
          <w:b/>
          <w:bCs/>
        </w:rPr>
        <w:t>плательщика НДС</w:t>
      </w:r>
    </w:p>
    <w:p w14:paraId="31D82D27" w14:textId="4D4908AF" w:rsidR="00795192" w:rsidRDefault="00795192" w:rsidP="00795192">
      <w:pPr>
        <w:pStyle w:val="a3"/>
        <w:jc w:val="both"/>
      </w:pPr>
    </w:p>
    <w:p w14:paraId="602A04E4" w14:textId="36F8E798" w:rsidR="00795192" w:rsidRPr="00B5516B" w:rsidRDefault="00795192" w:rsidP="00795192">
      <w:pPr>
        <w:pStyle w:val="a3"/>
        <w:jc w:val="both"/>
      </w:pPr>
      <w:r>
        <w:t>Инспекция МНС по Могилевскому району сообщает, что с</w:t>
      </w:r>
      <w:r w:rsidRPr="00B5516B">
        <w:t xml:space="preserve">огласно пункту 7 статьи 136 Налогового кодекса Республики Беларусь факт подтверждения статуса белорусской организации в качестве плательщика налога на добавленную стоимость удостоверяется справкой, предназначенной для применения на территории иностранных государств. </w:t>
      </w:r>
    </w:p>
    <w:p w14:paraId="02191D70" w14:textId="77777777" w:rsidR="00795192" w:rsidRDefault="00795192" w:rsidP="00795192">
      <w:pPr>
        <w:pStyle w:val="a3"/>
        <w:jc w:val="both"/>
      </w:pPr>
    </w:p>
    <w:p w14:paraId="470A83C2" w14:textId="7DBACB60" w:rsidR="00795192" w:rsidRPr="00B5516B" w:rsidRDefault="00795192" w:rsidP="00795192">
      <w:pPr>
        <w:pStyle w:val="a3"/>
        <w:jc w:val="both"/>
      </w:pPr>
      <w:r w:rsidRPr="00B5516B">
        <w:t>При соблюдении требований подпункта 1.14 пункта 1 постановления МНС от 26.04.2013 № 14 (в ред. от 16.06.2021) налоговым органом по месту постановки на учет плательщика справка выдается по форме согласно приложению 12 к этому постановлению либо заверяется по форме, установленной в иностранном государстве, на основании заявления плательщика (форма заявления установлена приложением 2 к этому постановлению).</w:t>
      </w:r>
    </w:p>
    <w:p w14:paraId="04D958E5" w14:textId="77777777" w:rsidR="00795192" w:rsidRDefault="00795192" w:rsidP="00795192">
      <w:pPr>
        <w:pStyle w:val="a3"/>
        <w:jc w:val="both"/>
      </w:pPr>
    </w:p>
    <w:p w14:paraId="796D76A6" w14:textId="05D9853E" w:rsidR="00795192" w:rsidRPr="00B5516B" w:rsidRDefault="00795192" w:rsidP="00795192">
      <w:pPr>
        <w:pStyle w:val="a3"/>
        <w:jc w:val="both"/>
      </w:pPr>
      <w:r w:rsidRPr="00B5516B">
        <w:t>Образец заполнения заявления доступен на сайте МНС в разделе «Одно окно» (http://www.nalog.gov.by/ru/adm_glav_1/).</w:t>
      </w:r>
    </w:p>
    <w:p w14:paraId="61152D71" w14:textId="77777777" w:rsidR="00795192" w:rsidRDefault="00795192" w:rsidP="00795192">
      <w:pPr>
        <w:pStyle w:val="a3"/>
        <w:jc w:val="both"/>
      </w:pPr>
    </w:p>
    <w:p w14:paraId="05DF0169" w14:textId="2133F39A" w:rsidR="00795192" w:rsidRDefault="00795192" w:rsidP="00795192">
      <w:pPr>
        <w:pStyle w:val="a3"/>
        <w:jc w:val="both"/>
      </w:pPr>
      <w:r w:rsidRPr="00B5516B">
        <w:t>Письмо МНС от 25.08.2020 № 10-12/Ба-01106 с 01.07.2021 применению не подлежит.</w:t>
      </w:r>
    </w:p>
    <w:p w14:paraId="4E6456E9" w14:textId="77777777" w:rsidR="00C078DF" w:rsidRPr="00C078DF" w:rsidRDefault="00C078DF" w:rsidP="00C078DF">
      <w:pPr>
        <w:ind w:firstLine="720"/>
        <w:jc w:val="right"/>
        <w:rPr>
          <w:sz w:val="18"/>
          <w:szCs w:val="18"/>
        </w:rPr>
      </w:pPr>
      <w:r w:rsidRPr="00C078DF">
        <w:rPr>
          <w:sz w:val="18"/>
          <w:szCs w:val="18"/>
        </w:rPr>
        <w:t xml:space="preserve">Отдел по работе </w:t>
      </w:r>
    </w:p>
    <w:p w14:paraId="7A670C25" w14:textId="77777777" w:rsidR="00C078DF" w:rsidRPr="00C078DF" w:rsidRDefault="00C078DF" w:rsidP="00C078DF">
      <w:pPr>
        <w:ind w:firstLine="720"/>
        <w:jc w:val="right"/>
        <w:rPr>
          <w:sz w:val="18"/>
          <w:szCs w:val="18"/>
        </w:rPr>
      </w:pPr>
      <w:r w:rsidRPr="00C078DF">
        <w:rPr>
          <w:sz w:val="18"/>
          <w:szCs w:val="18"/>
        </w:rPr>
        <w:t>с плательщиками</w:t>
      </w:r>
    </w:p>
    <w:p w14:paraId="5E49F009" w14:textId="77777777" w:rsidR="00C078DF" w:rsidRPr="00C078DF" w:rsidRDefault="00C078DF" w:rsidP="00C078DF">
      <w:pPr>
        <w:ind w:firstLine="720"/>
        <w:jc w:val="both"/>
        <w:rPr>
          <w:sz w:val="18"/>
          <w:szCs w:val="18"/>
        </w:rPr>
      </w:pPr>
      <w:r w:rsidRPr="00C078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инспекции МНС РБ </w:t>
      </w:r>
    </w:p>
    <w:p w14:paraId="558A6834" w14:textId="77777777" w:rsidR="00C078DF" w:rsidRPr="00C078DF" w:rsidRDefault="00C078DF" w:rsidP="00C078DF">
      <w:pPr>
        <w:ind w:firstLine="720"/>
        <w:jc w:val="both"/>
        <w:rPr>
          <w:sz w:val="18"/>
          <w:szCs w:val="18"/>
        </w:rPr>
      </w:pPr>
      <w:r w:rsidRPr="00C078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по Могилевскому району</w:t>
      </w:r>
    </w:p>
    <w:p w14:paraId="13158044" w14:textId="77777777" w:rsidR="00931AFB" w:rsidRDefault="00931AFB" w:rsidP="00795192">
      <w:pPr>
        <w:pStyle w:val="a3"/>
        <w:jc w:val="both"/>
      </w:pPr>
    </w:p>
    <w:sectPr w:rsidR="0093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A2"/>
    <w:rsid w:val="00795192"/>
    <w:rsid w:val="00931AFB"/>
    <w:rsid w:val="00C078DF"/>
    <w:rsid w:val="00E637A2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BAD5"/>
  <w15:chartTrackingRefBased/>
  <w15:docId w15:val="{17E7B487-436D-40E3-8FA4-C95B123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9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19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2021-07-13T08:04:00Z</dcterms:created>
  <dcterms:modified xsi:type="dcterms:W3CDTF">2021-07-13T08:20:00Z</dcterms:modified>
</cp:coreProperties>
</file>