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03DF1C" w14:textId="087EA35E"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Hlk83123567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0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представлении сведений об остатках товаров, подлежащих прослеживаемости</w:t>
      </w:r>
    </w:p>
    <w:p w14:paraId="5DD8B2CE" w14:textId="77777777"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D5060CD" w14:textId="77777777"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14:paraId="13F97BEA" w14:textId="717EDDFC"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14:paraId="5A02B333" w14:textId="05174C2A"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соответствии с перечнем товаров, сведения об обороте которых являются предметом прослеживаемости,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прослеживаемости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544E40D4" w14:textId="69DD1349"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8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5DB365B8" w14:textId="45ECC993"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ТН ВЭД</w:t>
      </w:r>
      <w:r w:rsidR="005B17BE">
        <w:rPr>
          <w:rFonts w:ascii="Times New Roman" w:hAnsi="Times New Roman" w:cs="Times New Roman"/>
          <w:sz w:val="30"/>
          <w:szCs w:val="30"/>
        </w:rPr>
        <w:t xml:space="preserve">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14:paraId="378A1F68" w14:textId="17AA6538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</w:p>
    <w:p w14:paraId="0944AC3D" w14:textId="77777777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B6F24" w14:textId="0383FBF0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14:paraId="4BB39AE8" w14:textId="7DCB3B5E"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>, подлежащих прослеживаемости,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14:paraId="444AA686" w14:textId="78B178D6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14:paraId="4E3B4A4D" w14:textId="2810B16D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14:paraId="539E3D1E" w14:textId="237373E6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14:paraId="04EBF1E0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14:paraId="6AAAC137" w14:textId="70952C83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14:paraId="33C34694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14:paraId="65776F4F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14:paraId="31F617D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14:paraId="48FD93C2" w14:textId="020D099A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14:paraId="431A4E9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14:paraId="6346043E" w14:textId="3B4A289E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1"/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101DB55D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14:paraId="79EEA717" w14:textId="22A8B3F0"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A8C3065" w14:textId="77777777"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E8FD5D" w14:textId="29FFA2F6"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14:paraId="7BD98840" w14:textId="566C37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прослеживаемости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09CA1F3" w14:textId="73DCB5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5D7D281" w14:textId="752E5F1A"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Сведения об остатках товаров, подлежащих прослеживаемости,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14:paraId="00213A2E" w14:textId="172D3E84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474617E9" w14:textId="351BAFA9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14:paraId="7CF7754D" w14:textId="6754D7F5"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 w:rsidRPr="00476CFF">
        <w:rPr>
          <w:rFonts w:ascii="Times New Roman" w:hAnsi="Times New Roman" w:cs="Times New Roman"/>
          <w:sz w:val="30"/>
          <w:szCs w:val="30"/>
        </w:rPr>
        <w:t xml:space="preserve"> 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A6BE44" w14:textId="77777777"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BD1D8F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1958A36" w14:textId="2B3F6B6D"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14:paraId="490A4D2C" w14:textId="6F31ABCF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99126B" w14:textId="6DF04231"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прослеживаемости».</w:t>
      </w:r>
    </w:p>
    <w:p w14:paraId="3ECAC6DB" w14:textId="3720878B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 wp14:anchorId="75FCA4D7" wp14:editId="7D5463BB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DF6E" w14:textId="6BAEABFD"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 w:rsidRPr="008740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>Сведения об остатках товаров, имеющихся на дату включения их в перечень товаров, сведения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прослеживаемости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14:paraId="51D06437" w14:textId="6A5EFE10"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 wp14:anchorId="59459B28" wp14:editId="436CDBAB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3AE9" w14:textId="4233F52E"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51B92E" w14:textId="003A00E4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40E2E0" w14:textId="704C801E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888BB" w14:textId="61BCCAFD"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</w:t>
      </w:r>
      <w:r w:rsidRPr="00F847E7">
        <w:rPr>
          <w:rFonts w:ascii="Times New Roman" w:hAnsi="Times New Roman" w:cs="Times New Roman"/>
          <w:sz w:val="30"/>
          <w:szCs w:val="30"/>
        </w:rPr>
        <w:t xml:space="preserve"> </w:t>
      </w:r>
      <w:r w:rsidR="00F847E7" w:rsidRPr="00F847E7">
        <w:rPr>
          <w:rFonts w:ascii="Times New Roman" w:hAnsi="Times New Roman" w:cs="Times New Roman"/>
          <w:sz w:val="30"/>
          <w:szCs w:val="30"/>
        </w:rPr>
        <w:t>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14:paraId="41DBF7D5" w14:textId="3B9AD89D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E74C70B" wp14:editId="037343C2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C305" w14:textId="0672D0EE"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14:paraId="19E7D62D" w14:textId="6E103225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609F50" w14:textId="7287529B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C790064" wp14:editId="6D436D6D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98F4" w14:textId="67C7A3AD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FEEF6C" w14:textId="73171FE8"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14:paraId="592FFCC5" w14:textId="032AD42D"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14:paraId="70DF247F" w14:textId="77777777"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D60389" w14:textId="23E2A562"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1F6C6F5" wp14:editId="7866F54B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5F9E" w14:textId="0DA21213"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74EDBF37" wp14:editId="0438AF19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D398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7C55F83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E68640A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3C67AA1A" w14:textId="5A015A0B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r w:rsidRPr="00F616D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70280B" w14:textId="04CE1D4D"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14:paraId="46FE1D01" w14:textId="0C146EF8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FD78271" wp14:editId="1D8B825A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D2B5DE8" w14:textId="539CCAB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06F1E362" w14:textId="77777777"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9C1B07" w14:textId="452F314D"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3E83390E" wp14:editId="5D493D6B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AAA4" w14:textId="32D20A19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0969DF" w14:textId="52BA61C7"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4C508A">
        <w:rPr>
          <w:rFonts w:ascii="Times New Roman" w:hAnsi="Times New Roman" w:cs="Times New Roman"/>
          <w:sz w:val="30"/>
          <w:szCs w:val="30"/>
        </w:rPr>
        <w:t>и</w:t>
      </w:r>
      <w:r w:rsidRPr="00032A8C">
        <w:rPr>
          <w:rFonts w:ascii="Times New Roman" w:hAnsi="Times New Roman" w:cs="Times New Roman"/>
          <w:sz w:val="30"/>
          <w:szCs w:val="30"/>
        </w:rPr>
        <w:t xml:space="preserve"> </w:t>
      </w:r>
      <w:r w:rsidR="004C508A">
        <w:rPr>
          <w:rFonts w:ascii="Times New Roman" w:hAnsi="Times New Roman" w:cs="Times New Roman"/>
          <w:sz w:val="30"/>
          <w:szCs w:val="30"/>
        </w:rPr>
        <w:t>возможен</w:t>
      </w:r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14:paraId="01CD22C9" w14:textId="3FA841DC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 wp14:anchorId="34F36FF6" wp14:editId="389286BF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D096" w14:textId="763EB739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07F067" w14:textId="75B27F78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BD12191" wp14:editId="4E58B906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7F32" w14:textId="77777777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51DD3E5" w14:textId="77777777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FCADFED" w14:textId="1FC7F4A9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01B283" w14:textId="581518A9"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14:paraId="2D0DBDBC" w14:textId="77777777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0A06277" w14:textId="18FF1F8A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 wp14:anchorId="0E69A882" wp14:editId="4CDB5C9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53E9" w14:textId="2140F54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0F54C7" w14:textId="48915826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14:paraId="2D1F93D0" w14:textId="5EFC99C0"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1BA35449" wp14:editId="6D80C637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2172" w14:textId="44A08022"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7BBBFA1" w14:textId="1D167C09"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14:paraId="4FAF6B7F" w14:textId="7CC9FF4B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C48727" w14:textId="6C9610FD"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>«Формы подачи документов» - «Сведения об остатках товаров, включенных в перечень товаров, подлежащих прослеживаемости»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1D4DF8" w14:textId="01028209"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8434924" wp14:editId="08C4DA79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E500" w14:textId="738DD976"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EB25E3" w14:textId="3A1945B7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94458F" w14:textId="5CC07A12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F17F4DB" wp14:editId="36664597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E19D" w14:textId="77777777"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14:paraId="7B45C2C6" w14:textId="3E451129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2D309E15" w14:textId="46EDA02B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5266C49" wp14:editId="21B63675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2205" w14:textId="043863E7"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2B7F690B" w14:textId="216C0A86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14:paraId="51ED82AB" w14:textId="448E675B"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14:paraId="025D507D" w14:textId="7189EEBE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398D214" wp14:editId="31742CA4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E110" w14:textId="6EECE9B3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11CE7888" wp14:editId="553C5774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50AF" w14:textId="5BF81660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7F41AE" w14:textId="5842CC9C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652153B" w14:textId="7CB11209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14:paraId="300DE6D8" w14:textId="77777777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A816E" w14:textId="1E92CC61"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0B76ED2" wp14:editId="3A26C71A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3F33" w14:textId="5D4E4E16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C7C2AD1" w14:textId="2D144AAC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E818611" w14:textId="77777777"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68F17" w14:textId="760DB40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65B096D" wp14:editId="3EC88147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D1D4" w14:textId="77777777"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E9C87AD" w14:textId="77777777"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B6BF44" w14:textId="41DC94E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6C75AC94" w14:textId="0F7BF1E2"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31C0658" wp14:editId="67A03DA5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F706" w14:textId="0594FD31"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FB1464" w14:textId="2DE8D80E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DB36759" wp14:editId="46BBCAA8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581E" w14:textId="6FF28A25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4EC5D756" wp14:editId="7833A29E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AC4C" w14:textId="08A6A0F8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7A05CF" w14:textId="77777777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008101" w14:textId="5FCA6757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7A3135E" wp14:editId="672A60A4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66CB" w14:textId="2EB70C95"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691D5596" w14:textId="326B51C7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69460B" w14:textId="13EAB540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 w:rsidR="00F20C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08AC6230" w14:textId="583F741F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56BB4E" w14:textId="6AD36BB0"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BD730D4" wp14:editId="30C099B6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C659" w14:textId="119B6EB5"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E0C49D" w14:textId="77777777" w:rsidR="002457AC" w:rsidRDefault="002457AC">
      <w:pPr>
        <w:spacing w:after="0" w:line="240" w:lineRule="auto"/>
      </w:pPr>
      <w:r>
        <w:separator/>
      </w:r>
    </w:p>
  </w:endnote>
  <w:endnote w:type="continuationSeparator" w:id="0">
    <w:p w14:paraId="7734E2A6" w14:textId="77777777" w:rsidR="002457AC" w:rsidRDefault="0024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5E055C" w14:textId="77777777" w:rsidR="002457AC" w:rsidRDefault="002457AC">
      <w:pPr>
        <w:spacing w:after="0" w:line="240" w:lineRule="auto"/>
      </w:pPr>
      <w:r>
        <w:separator/>
      </w:r>
    </w:p>
  </w:footnote>
  <w:footnote w:type="continuationSeparator" w:id="0">
    <w:p w14:paraId="1576772A" w14:textId="77777777" w:rsidR="002457AC" w:rsidRDefault="002457AC">
      <w:pPr>
        <w:spacing w:after="0" w:line="240" w:lineRule="auto"/>
      </w:pPr>
      <w:r>
        <w:continuationSeparator/>
      </w:r>
    </w:p>
  </w:footnote>
  <w:footnote w:id="1">
    <w:p w14:paraId="27050D5E" w14:textId="05B4C47B"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hAnsi="Times New Roman" w:cs="Times New Roman"/>
        </w:rPr>
        <w:t xml:space="preserve"> 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2">
    <w:p w14:paraId="657F11CB" w14:textId="34CC8973"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Pr="000066DA">
        <w:rPr>
          <w:rFonts w:ascii="Times New Roman" w:hAnsi="Times New Roman" w:cs="Times New Roman"/>
        </w:rPr>
        <w:t xml:space="preserve"> </w:t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36490386"/>
      <w:docPartObj>
        <w:docPartGallery w:val="Page Numbers (Top of Page)"/>
        <w:docPartUnique/>
      </w:docPartObj>
    </w:sdtPr>
    <w:sdtEndPr/>
    <w:sdtContent>
      <w:p w14:paraId="5DB32AA5" w14:textId="77777777" w:rsidR="0096254F" w:rsidRDefault="0058312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3D77E49E" w14:textId="77777777" w:rsidR="0096254F" w:rsidRDefault="002457A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89"/>
    <w:rsid w:val="000066DA"/>
    <w:rsid w:val="00032A8C"/>
    <w:rsid w:val="00035AA6"/>
    <w:rsid w:val="00037E0F"/>
    <w:rsid w:val="00083CA0"/>
    <w:rsid w:val="000D2EA9"/>
    <w:rsid w:val="000D4423"/>
    <w:rsid w:val="000F72A5"/>
    <w:rsid w:val="00152BA4"/>
    <w:rsid w:val="001A35AE"/>
    <w:rsid w:val="00237891"/>
    <w:rsid w:val="002457AC"/>
    <w:rsid w:val="002F088A"/>
    <w:rsid w:val="0033626D"/>
    <w:rsid w:val="003729A6"/>
    <w:rsid w:val="00476CFF"/>
    <w:rsid w:val="004B7ADC"/>
    <w:rsid w:val="004C508A"/>
    <w:rsid w:val="005656F2"/>
    <w:rsid w:val="00571424"/>
    <w:rsid w:val="0057387D"/>
    <w:rsid w:val="00575190"/>
    <w:rsid w:val="0058312E"/>
    <w:rsid w:val="005B17BE"/>
    <w:rsid w:val="00602154"/>
    <w:rsid w:val="006B123B"/>
    <w:rsid w:val="007014AD"/>
    <w:rsid w:val="00710D5A"/>
    <w:rsid w:val="0072093A"/>
    <w:rsid w:val="00724854"/>
    <w:rsid w:val="0074121D"/>
    <w:rsid w:val="007774B2"/>
    <w:rsid w:val="008208F0"/>
    <w:rsid w:val="00827ECD"/>
    <w:rsid w:val="00835289"/>
    <w:rsid w:val="00874089"/>
    <w:rsid w:val="0087604D"/>
    <w:rsid w:val="008D47C8"/>
    <w:rsid w:val="009247CD"/>
    <w:rsid w:val="009F1189"/>
    <w:rsid w:val="00A23140"/>
    <w:rsid w:val="00A66A2B"/>
    <w:rsid w:val="00A73B72"/>
    <w:rsid w:val="00A74A34"/>
    <w:rsid w:val="00AD1341"/>
    <w:rsid w:val="00C9491B"/>
    <w:rsid w:val="00C978B0"/>
    <w:rsid w:val="00CB28A6"/>
    <w:rsid w:val="00DC0959"/>
    <w:rsid w:val="00DE689B"/>
    <w:rsid w:val="00E0623D"/>
    <w:rsid w:val="00E440F2"/>
    <w:rsid w:val="00F13086"/>
    <w:rsid w:val="00F20C19"/>
    <w:rsid w:val="00F616DE"/>
    <w:rsid w:val="00F77A25"/>
    <w:rsid w:val="00F83A9A"/>
    <w:rsid w:val="00F847E7"/>
    <w:rsid w:val="00FF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972C"/>
  <w15:chartTrackingRefBased/>
  <w15:docId w15:val="{A8F0033D-4C7E-4AC6-B5D9-BC3BC416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53D869F4CD0383FC0593AE037A9D067C280A3790F1D4908F6DEB029E62711F9806EBD44091FD79AB1853E74C6D2EA3B657D06CCB6F434D5565E46613TEf8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40D40-E406-4DC2-93DA-2DA26D6AF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Балакер Елена Георгиевна</dc:creator>
  <cp:keywords/>
  <dc:description/>
  <cp:lastModifiedBy>Ярмолюк Ирина Геннадьевна</cp:lastModifiedBy>
  <cp:revision>2</cp:revision>
  <cp:lastPrinted>2021-10-22T04:53:00Z</cp:lastPrinted>
  <dcterms:created xsi:type="dcterms:W3CDTF">2021-11-03T10:00:00Z</dcterms:created>
  <dcterms:modified xsi:type="dcterms:W3CDTF">2021-11-03T10:00:00Z</dcterms:modified>
</cp:coreProperties>
</file>