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BCBE1" w14:textId="77777777" w:rsidR="0018274E" w:rsidRPr="0018274E" w:rsidRDefault="0018274E" w:rsidP="0018274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8274E">
        <w:rPr>
          <w:rFonts w:ascii="Times New Roman" w:hAnsi="Times New Roman" w:cs="Times New Roman"/>
          <w:b/>
          <w:bCs/>
          <w:sz w:val="30"/>
          <w:szCs w:val="30"/>
        </w:rPr>
        <w:t>Министерство по налогам и сборам Республики Беларусь разъяснило вопросы порядка перехода на упрощенную систему налогообложения и единый налог с индивидуальных предпринимателей и иных физических лиц</w:t>
      </w:r>
    </w:p>
    <w:p w14:paraId="13B92E6A" w14:textId="77777777" w:rsidR="0018274E" w:rsidRPr="0018274E" w:rsidRDefault="0018274E" w:rsidP="0018274E">
      <w:pPr>
        <w:jc w:val="both"/>
        <w:rPr>
          <w:rFonts w:ascii="Times New Roman" w:hAnsi="Times New Roman" w:cs="Times New Roman"/>
          <w:sz w:val="30"/>
          <w:szCs w:val="30"/>
        </w:rPr>
      </w:pPr>
      <w:r w:rsidRPr="0018274E">
        <w:rPr>
          <w:rFonts w:ascii="Times New Roman" w:hAnsi="Times New Roman" w:cs="Times New Roman"/>
          <w:sz w:val="30"/>
          <w:szCs w:val="30"/>
        </w:rPr>
        <w:t>С 2022 года согласно Закону Республики Беларусь от 31.12.2021 №141-З «Об изменении законов по вопросам налогообложения» (далее – Закон) установлен запрет на применение упрощенной системы налогообложения (далее – УСН) для индивидуальных предпринимателей, оказывающих услуги (пункт 2 статьи 324 Налогового кодекса Республики Беларусь дополнен подпунктом 2.7). 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УСН.</w:t>
      </w:r>
    </w:p>
    <w:p w14:paraId="37D18DF0" w14:textId="77777777" w:rsidR="0018274E" w:rsidRPr="0018274E" w:rsidRDefault="0018274E" w:rsidP="0018274E">
      <w:pPr>
        <w:jc w:val="both"/>
        <w:rPr>
          <w:rFonts w:ascii="Times New Roman" w:hAnsi="Times New Roman" w:cs="Times New Roman"/>
          <w:sz w:val="30"/>
          <w:szCs w:val="30"/>
        </w:rPr>
      </w:pPr>
      <w:r w:rsidRPr="0018274E">
        <w:rPr>
          <w:rFonts w:ascii="Times New Roman" w:hAnsi="Times New Roman" w:cs="Times New Roman"/>
          <w:sz w:val="30"/>
          <w:szCs w:val="30"/>
        </w:rPr>
        <w:t>В этой связи, категория индивидуальных предпринимателей, утративших право на применение УСН, может перейти на систему уплаты единого налога при условии, что оказываемые такими плательщиками услуги являются объектом налогообложения единым налогом (пункт 1 статьи 337 Налогового кодекса Республики Беларусь, далее – НК).</w:t>
      </w:r>
    </w:p>
    <w:p w14:paraId="767BFFB2" w14:textId="77777777" w:rsidR="0018274E" w:rsidRPr="0018274E" w:rsidRDefault="0018274E" w:rsidP="0018274E">
      <w:pPr>
        <w:jc w:val="both"/>
        <w:rPr>
          <w:rFonts w:ascii="Times New Roman" w:hAnsi="Times New Roman" w:cs="Times New Roman"/>
          <w:sz w:val="30"/>
          <w:szCs w:val="30"/>
        </w:rPr>
      </w:pPr>
      <w:r w:rsidRPr="0018274E">
        <w:rPr>
          <w:rFonts w:ascii="Times New Roman" w:hAnsi="Times New Roman" w:cs="Times New Roman"/>
          <w:sz w:val="30"/>
          <w:szCs w:val="30"/>
        </w:rPr>
        <w:t>Индивидуальные предприниматели, изъявившие желание в январе 2022 г. применять систему уплаты единого налога и соответствующие условиям применения данного режима, должны представить в налоговый орган в срок не позднее рабочего дня, предшествующего дню осуществления такой деятельности в январе 2022 г., налоговую декларацию (расчет) по единому налогу за первый квартал 2022 г., и уплатить единый налог за январь 2022 г.</w:t>
      </w:r>
    </w:p>
    <w:p w14:paraId="2D39E65E" w14:textId="77777777" w:rsidR="0018274E" w:rsidRPr="0018274E" w:rsidRDefault="0018274E" w:rsidP="0018274E">
      <w:pPr>
        <w:jc w:val="both"/>
        <w:rPr>
          <w:rFonts w:ascii="Times New Roman" w:hAnsi="Times New Roman" w:cs="Times New Roman"/>
          <w:sz w:val="30"/>
          <w:szCs w:val="30"/>
        </w:rPr>
      </w:pPr>
      <w:r w:rsidRPr="0018274E">
        <w:rPr>
          <w:rFonts w:ascii="Times New Roman" w:hAnsi="Times New Roman" w:cs="Times New Roman"/>
          <w:sz w:val="30"/>
          <w:szCs w:val="30"/>
        </w:rPr>
        <w:t>Одновременно частью первой пункта 18 статьи 7 Закона предусмотрено, что индивидуальные предприниматели, уплатившие за первый квартал 2022 года (его часть) единый налог, вправе в отношении видов деятельности, признаваемых объектом налогообложения единым налогом, перейти с 1 января 2022 г. на иной порядок налогообложения с соблюдением условий его применения, предусмотренных НК в редакции, вступившей в силу с 1 января 2022 г.</w:t>
      </w:r>
    </w:p>
    <w:p w14:paraId="4A4F7768" w14:textId="77777777" w:rsidR="0018274E" w:rsidRPr="0018274E" w:rsidRDefault="0018274E" w:rsidP="0018274E">
      <w:pPr>
        <w:jc w:val="both"/>
        <w:rPr>
          <w:rFonts w:ascii="Times New Roman" w:hAnsi="Times New Roman" w:cs="Times New Roman"/>
          <w:sz w:val="30"/>
          <w:szCs w:val="30"/>
        </w:rPr>
      </w:pPr>
      <w:r w:rsidRPr="0018274E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изъявившие желание перейти с 1 января 2022 г. на применение упрощенной системы налогообложения на основании части первой пункта 18 статьи 7 Закона, должны не позднее </w:t>
      </w:r>
      <w:r w:rsidRPr="0018274E">
        <w:rPr>
          <w:rFonts w:ascii="Times New Roman" w:hAnsi="Times New Roman" w:cs="Times New Roman"/>
          <w:sz w:val="30"/>
          <w:szCs w:val="30"/>
        </w:rPr>
        <w:lastRenderedPageBreak/>
        <w:t>31 января 2022 г. представить в налоговый орган уведомление о переходе на упрощенную систему налогообложения по установленной форме (часть вторая пункта 18 статьи 7 Закона).</w:t>
      </w:r>
    </w:p>
    <w:p w14:paraId="0C071E3B" w14:textId="7A6039DA" w:rsidR="000043F7" w:rsidRPr="0018274E" w:rsidRDefault="0018274E" w:rsidP="0018274E">
      <w:pPr>
        <w:jc w:val="both"/>
        <w:rPr>
          <w:rFonts w:ascii="Times New Roman" w:hAnsi="Times New Roman" w:cs="Times New Roman"/>
          <w:sz w:val="30"/>
          <w:szCs w:val="30"/>
        </w:rPr>
      </w:pPr>
      <w:r w:rsidRPr="0018274E">
        <w:rPr>
          <w:rFonts w:ascii="Times New Roman" w:hAnsi="Times New Roman" w:cs="Times New Roman"/>
          <w:sz w:val="30"/>
          <w:szCs w:val="30"/>
        </w:rPr>
        <w:t>Учитывая изложенное и принимая во внимание отдельные имеющиеся вопросы по квалификации деятельности индивидуальных предпринимателей в качестве услуг, категория индивидуальных предпринимателей, применявших в 2021 году УСН и не отказавшаяся от ее применения путем проставления отметки в налоговой декларации (расчете) по налогу при УСН, но перешедшая в связи с изменением налогового законодательства на систему уплаты единого налога путем представления налоговой декларации (расчета) по единому налогу за первый квартал 2022 г., вправе отказаться от применения системы уплаты единого налога и снова продолжить применение УСН в 2022 году, представив в срок не позднее 31 января 2022 г. уточненную налоговую декларацию (расчет) по единому налогу за первый квартал 2022 года с соответствующими изменениями, а для индивидуальных предпринимателей, применявших в 2021 году УСН и отказавшихся от ее применения – при условии одновременного представления с уточненной налоговой декларацией (расчетом) по единому налогу за первый квартал 2022 года уведомления о переходе на упрощенную систему налогообложения по установленной форме.</w:t>
      </w:r>
    </w:p>
    <w:sectPr w:rsidR="000043F7" w:rsidRPr="0018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A2"/>
    <w:rsid w:val="000043F7"/>
    <w:rsid w:val="0018274E"/>
    <w:rsid w:val="001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17D8-E3A4-4783-AFA6-8B1F5397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2022-02-03T11:46:00Z</dcterms:created>
  <dcterms:modified xsi:type="dcterms:W3CDTF">2022-02-03T11:54:00Z</dcterms:modified>
</cp:coreProperties>
</file>