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57" w:rsidRDefault="00337EF6" w:rsidP="00397836">
      <w:pPr>
        <w:pStyle w:val="ab"/>
        <w:jc w:val="center"/>
        <w:rPr>
          <w:sz w:val="28"/>
          <w:szCs w:val="28"/>
          <w:lang w:val="ru-RU"/>
        </w:rPr>
      </w:pPr>
      <w:r w:rsidRPr="003E4F3D">
        <w:rPr>
          <w:sz w:val="28"/>
          <w:szCs w:val="28"/>
          <w:lang w:val="ru-RU"/>
        </w:rPr>
        <w:t>Календарь</w:t>
      </w:r>
      <w:r w:rsidR="009C4626" w:rsidRPr="003E4F3D">
        <w:rPr>
          <w:sz w:val="28"/>
          <w:szCs w:val="28"/>
          <w:lang w:val="ru-RU"/>
        </w:rPr>
        <w:t xml:space="preserve"> событийных</w:t>
      </w:r>
      <w:r w:rsidRPr="003E4F3D">
        <w:rPr>
          <w:sz w:val="28"/>
          <w:szCs w:val="28"/>
          <w:lang w:val="ru-RU"/>
        </w:rPr>
        <w:t xml:space="preserve"> м</w:t>
      </w:r>
      <w:r w:rsidR="00C74FD6" w:rsidRPr="003E4F3D">
        <w:rPr>
          <w:sz w:val="28"/>
          <w:szCs w:val="28"/>
          <w:lang w:val="ru-RU"/>
        </w:rPr>
        <w:t>ероприятий</w:t>
      </w:r>
      <w:r w:rsidR="00963752" w:rsidRPr="003E4F3D">
        <w:rPr>
          <w:sz w:val="28"/>
          <w:szCs w:val="28"/>
          <w:lang w:val="ru-RU"/>
        </w:rPr>
        <w:t xml:space="preserve"> Могилевского района</w:t>
      </w:r>
      <w:r w:rsidR="00397836" w:rsidRPr="003E4F3D">
        <w:rPr>
          <w:sz w:val="28"/>
          <w:szCs w:val="28"/>
          <w:lang w:val="ru-RU"/>
        </w:rPr>
        <w:t xml:space="preserve"> </w:t>
      </w:r>
      <w:r w:rsidR="00D20767" w:rsidRPr="003E4F3D">
        <w:rPr>
          <w:sz w:val="28"/>
          <w:szCs w:val="28"/>
          <w:lang w:val="ru-RU"/>
        </w:rPr>
        <w:t>на 202</w:t>
      </w:r>
      <w:r w:rsidR="00012C00">
        <w:rPr>
          <w:sz w:val="28"/>
          <w:szCs w:val="28"/>
          <w:lang w:val="ru-RU"/>
        </w:rPr>
        <w:t>1</w:t>
      </w:r>
      <w:r w:rsidR="00E33054" w:rsidRPr="003E4F3D">
        <w:rPr>
          <w:sz w:val="28"/>
          <w:szCs w:val="28"/>
          <w:lang w:val="ru-RU"/>
        </w:rPr>
        <w:t xml:space="preserve"> год</w:t>
      </w:r>
      <w:r w:rsidR="00963752" w:rsidRPr="003E4F3D">
        <w:rPr>
          <w:sz w:val="28"/>
          <w:szCs w:val="28"/>
          <w:lang w:val="ru-RU"/>
        </w:rPr>
        <w:t>:</w:t>
      </w:r>
    </w:p>
    <w:p w:rsidR="00F57F55" w:rsidRDefault="00F57F55" w:rsidP="00397836">
      <w:pPr>
        <w:pStyle w:val="ab"/>
        <w:jc w:val="center"/>
        <w:rPr>
          <w:sz w:val="28"/>
          <w:szCs w:val="28"/>
          <w:lang w:val="ru-RU"/>
        </w:rPr>
      </w:pPr>
    </w:p>
    <w:tbl>
      <w:tblPr>
        <w:tblStyle w:val="a3"/>
        <w:tblW w:w="14811" w:type="dxa"/>
        <w:jc w:val="center"/>
        <w:tblLook w:val="04A0" w:firstRow="1" w:lastRow="0" w:firstColumn="1" w:lastColumn="0" w:noHBand="0" w:noVBand="1"/>
      </w:tblPr>
      <w:tblGrid>
        <w:gridCol w:w="2918"/>
        <w:gridCol w:w="2449"/>
        <w:gridCol w:w="2737"/>
        <w:gridCol w:w="3090"/>
        <w:gridCol w:w="3617"/>
      </w:tblGrid>
      <w:tr w:rsidR="00F57F55" w:rsidRPr="00AB0519" w:rsidTr="002645A5">
        <w:trPr>
          <w:jc w:val="center"/>
        </w:trPr>
        <w:tc>
          <w:tcPr>
            <w:tcW w:w="2918" w:type="dxa"/>
          </w:tcPr>
          <w:p w:rsidR="00F57F55" w:rsidRPr="0038228E" w:rsidRDefault="00F57F55" w:rsidP="00F57F55">
            <w:pPr>
              <w:pStyle w:val="ab"/>
              <w:ind w:firstLine="0"/>
            </w:pPr>
            <w:proofErr w:type="spellStart"/>
            <w:r w:rsidRPr="0038228E">
              <w:t>Название</w:t>
            </w:r>
            <w:proofErr w:type="spellEnd"/>
            <w:r w:rsidRPr="0038228E">
              <w:t xml:space="preserve"> </w:t>
            </w:r>
            <w:proofErr w:type="spellStart"/>
            <w:r w:rsidRPr="0038228E">
              <w:t>мероприятия</w:t>
            </w:r>
            <w:proofErr w:type="spellEnd"/>
          </w:p>
        </w:tc>
        <w:tc>
          <w:tcPr>
            <w:tcW w:w="2449" w:type="dxa"/>
          </w:tcPr>
          <w:p w:rsidR="00F57F55" w:rsidRPr="0038228E" w:rsidRDefault="00F57F55" w:rsidP="00F57F55">
            <w:pPr>
              <w:pStyle w:val="ab"/>
              <w:ind w:firstLine="0"/>
            </w:pPr>
            <w:proofErr w:type="spellStart"/>
            <w:r w:rsidRPr="0038228E">
              <w:t>Сроки</w:t>
            </w:r>
            <w:proofErr w:type="spellEnd"/>
            <w:r w:rsidRPr="0038228E">
              <w:t xml:space="preserve"> </w:t>
            </w:r>
            <w:proofErr w:type="spellStart"/>
            <w:r w:rsidRPr="0038228E">
              <w:t>проведения</w:t>
            </w:r>
            <w:proofErr w:type="spellEnd"/>
          </w:p>
        </w:tc>
        <w:tc>
          <w:tcPr>
            <w:tcW w:w="2737" w:type="dxa"/>
          </w:tcPr>
          <w:p w:rsidR="00F57F55" w:rsidRPr="0038228E" w:rsidRDefault="00F57F55" w:rsidP="00F57F55">
            <w:pPr>
              <w:pStyle w:val="ab"/>
              <w:ind w:firstLine="0"/>
            </w:pPr>
            <w:proofErr w:type="spellStart"/>
            <w:r w:rsidRPr="0038228E">
              <w:t>Организатор</w:t>
            </w:r>
            <w:proofErr w:type="spellEnd"/>
            <w:r w:rsidRPr="0038228E">
              <w:t xml:space="preserve"> </w:t>
            </w:r>
            <w:proofErr w:type="spellStart"/>
            <w:r w:rsidRPr="0038228E">
              <w:t>мероприятия</w:t>
            </w:r>
            <w:proofErr w:type="spellEnd"/>
          </w:p>
        </w:tc>
        <w:tc>
          <w:tcPr>
            <w:tcW w:w="3090" w:type="dxa"/>
          </w:tcPr>
          <w:p w:rsidR="00F57F55" w:rsidRPr="0038228E" w:rsidRDefault="00F57F55" w:rsidP="00F57F55">
            <w:pPr>
              <w:pStyle w:val="ab"/>
              <w:ind w:firstLine="0"/>
            </w:pPr>
            <w:proofErr w:type="spellStart"/>
            <w:r w:rsidRPr="0038228E">
              <w:t>Контактные</w:t>
            </w:r>
            <w:proofErr w:type="spellEnd"/>
            <w:r w:rsidRPr="0038228E">
              <w:t xml:space="preserve"> </w:t>
            </w:r>
            <w:proofErr w:type="spellStart"/>
            <w:r w:rsidRPr="0038228E">
              <w:t>данные</w:t>
            </w:r>
            <w:proofErr w:type="spellEnd"/>
            <w:r w:rsidRPr="0038228E">
              <w:t xml:space="preserve"> </w:t>
            </w:r>
            <w:proofErr w:type="spellStart"/>
            <w:r w:rsidRPr="0038228E">
              <w:t>ответственного</w:t>
            </w:r>
            <w:proofErr w:type="spellEnd"/>
            <w:r w:rsidRPr="0038228E">
              <w:t xml:space="preserve"> </w:t>
            </w:r>
            <w:proofErr w:type="spellStart"/>
            <w:r w:rsidRPr="0038228E">
              <w:t>лица</w:t>
            </w:r>
            <w:proofErr w:type="spellEnd"/>
          </w:p>
        </w:tc>
        <w:tc>
          <w:tcPr>
            <w:tcW w:w="3617" w:type="dxa"/>
          </w:tcPr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Краткая характеристика мер</w:t>
            </w:r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 xml:space="preserve">приятия (онлайн, </w:t>
            </w:r>
            <w:proofErr w:type="spellStart"/>
            <w:r w:rsidRPr="00F57F55">
              <w:rPr>
                <w:lang w:val="ru-RU"/>
              </w:rPr>
              <w:t>оффлайн</w:t>
            </w:r>
            <w:proofErr w:type="spellEnd"/>
            <w:r w:rsidRPr="00F57F55">
              <w:rPr>
                <w:lang w:val="ru-RU"/>
              </w:rPr>
              <w:t>)</w:t>
            </w:r>
          </w:p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</w:p>
        </w:tc>
      </w:tr>
      <w:tr w:rsidR="00F57F55" w:rsidRPr="00AB0519" w:rsidTr="002645A5">
        <w:trPr>
          <w:jc w:val="center"/>
        </w:trPr>
        <w:tc>
          <w:tcPr>
            <w:tcW w:w="2918" w:type="dxa"/>
          </w:tcPr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proofErr w:type="gramStart"/>
            <w:r w:rsidRPr="00F57F55">
              <w:rPr>
                <w:lang w:val="ru-RU"/>
              </w:rPr>
              <w:t>Республиканские соре</w:t>
            </w:r>
            <w:r w:rsidRPr="00F57F55">
              <w:rPr>
                <w:lang w:val="ru-RU"/>
              </w:rPr>
              <w:t>в</w:t>
            </w:r>
            <w:r w:rsidRPr="00F57F55">
              <w:rPr>
                <w:lang w:val="ru-RU"/>
              </w:rPr>
              <w:t>нования по преодолению препятствий (мужчины, женщины, юниоры, юн</w:t>
            </w:r>
            <w:r w:rsidRPr="00F57F55">
              <w:rPr>
                <w:lang w:val="ru-RU"/>
              </w:rPr>
              <w:t>и</w:t>
            </w:r>
            <w:r w:rsidRPr="00F57F55">
              <w:rPr>
                <w:lang w:val="ru-RU"/>
              </w:rPr>
              <w:t>орки, юноши, девушки)</w:t>
            </w:r>
            <w:proofErr w:type="gramEnd"/>
          </w:p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</w:p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Катание на лошадях, ознакомительная экску</w:t>
            </w:r>
            <w:r w:rsidRPr="00F57F55">
              <w:rPr>
                <w:lang w:val="ru-RU"/>
              </w:rPr>
              <w:t>р</w:t>
            </w:r>
            <w:r w:rsidRPr="00F57F55">
              <w:rPr>
                <w:lang w:val="ru-RU"/>
              </w:rPr>
              <w:t>сия по спортивному ко</w:t>
            </w:r>
            <w:r w:rsidRPr="00F57F55">
              <w:rPr>
                <w:lang w:val="ru-RU"/>
              </w:rPr>
              <w:t>м</w:t>
            </w:r>
            <w:r w:rsidRPr="00F57F55">
              <w:rPr>
                <w:lang w:val="ru-RU"/>
              </w:rPr>
              <w:t>плексу</w:t>
            </w:r>
          </w:p>
        </w:tc>
        <w:tc>
          <w:tcPr>
            <w:tcW w:w="2449" w:type="dxa"/>
          </w:tcPr>
          <w:p w:rsidR="00F57F55" w:rsidRPr="0063021F" w:rsidRDefault="00F57F55" w:rsidP="00F57F55">
            <w:pPr>
              <w:pStyle w:val="ab"/>
              <w:ind w:firstLine="0"/>
            </w:pPr>
            <w:proofErr w:type="spellStart"/>
            <w:r w:rsidRPr="0063021F">
              <w:t>февраль</w:t>
            </w:r>
            <w:proofErr w:type="spellEnd"/>
          </w:p>
          <w:p w:rsidR="00F57F55" w:rsidRPr="0063021F" w:rsidRDefault="00F57F55" w:rsidP="00F57F55">
            <w:pPr>
              <w:pStyle w:val="ab"/>
              <w:ind w:firstLine="0"/>
            </w:pPr>
            <w:r w:rsidRPr="0063021F">
              <w:t xml:space="preserve">3 </w:t>
            </w:r>
            <w:proofErr w:type="spellStart"/>
            <w:r w:rsidRPr="0063021F">
              <w:t>дня</w:t>
            </w:r>
            <w:proofErr w:type="spellEnd"/>
          </w:p>
        </w:tc>
        <w:tc>
          <w:tcPr>
            <w:tcW w:w="2737" w:type="dxa"/>
          </w:tcPr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ГСУСУ «Могилевский областной центр оли</w:t>
            </w:r>
            <w:r w:rsidRPr="00F57F55">
              <w:rPr>
                <w:lang w:val="ru-RU"/>
              </w:rPr>
              <w:t>м</w:t>
            </w:r>
            <w:r w:rsidRPr="00F57F55">
              <w:rPr>
                <w:lang w:val="ru-RU"/>
              </w:rPr>
              <w:t>пийского резерва по конному спорту и с</w:t>
            </w:r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временному пятиб</w:t>
            </w:r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рью»</w:t>
            </w:r>
          </w:p>
        </w:tc>
        <w:tc>
          <w:tcPr>
            <w:tcW w:w="3090" w:type="dxa"/>
          </w:tcPr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ГСУСУ «Могилевский о</w:t>
            </w:r>
            <w:r w:rsidRPr="00F57F55">
              <w:rPr>
                <w:lang w:val="ru-RU"/>
              </w:rPr>
              <w:t>б</w:t>
            </w:r>
            <w:r w:rsidRPr="00F57F55">
              <w:rPr>
                <w:lang w:val="ru-RU"/>
              </w:rPr>
              <w:t>ластной центр олимпийск</w:t>
            </w:r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го резерва по конному спорту и современному п</w:t>
            </w:r>
            <w:r w:rsidRPr="00F57F55">
              <w:rPr>
                <w:lang w:val="ru-RU"/>
              </w:rPr>
              <w:t>я</w:t>
            </w:r>
            <w:r w:rsidRPr="00F57F55">
              <w:rPr>
                <w:lang w:val="ru-RU"/>
              </w:rPr>
              <w:t>тиборью»,</w:t>
            </w:r>
          </w:p>
          <w:p w:rsidR="00F57F55" w:rsidRPr="0063021F" w:rsidRDefault="00F57F55" w:rsidP="00F57F55">
            <w:pPr>
              <w:pStyle w:val="ab"/>
              <w:ind w:firstLine="0"/>
            </w:pPr>
            <w:r w:rsidRPr="0063021F">
              <w:t>+375222709989</w:t>
            </w:r>
          </w:p>
        </w:tc>
        <w:tc>
          <w:tcPr>
            <w:tcW w:w="3617" w:type="dxa"/>
          </w:tcPr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 xml:space="preserve">Мероприятие проходит в </w:t>
            </w:r>
            <w:proofErr w:type="spellStart"/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ф</w:t>
            </w:r>
            <w:r w:rsidRPr="00F57F55">
              <w:rPr>
                <w:lang w:val="ru-RU"/>
              </w:rPr>
              <w:t>флайн</w:t>
            </w:r>
            <w:proofErr w:type="spellEnd"/>
            <w:r w:rsidRPr="00F57F55">
              <w:rPr>
                <w:lang w:val="ru-RU"/>
              </w:rPr>
              <w:t xml:space="preserve"> формате, страны-участники – Республика Бел</w:t>
            </w:r>
            <w:r w:rsidRPr="00F57F55">
              <w:rPr>
                <w:lang w:val="ru-RU"/>
              </w:rPr>
              <w:t>а</w:t>
            </w:r>
            <w:r w:rsidRPr="00F57F55">
              <w:rPr>
                <w:lang w:val="ru-RU"/>
              </w:rPr>
              <w:t>русь, количество участников – 60 человек.</w:t>
            </w:r>
          </w:p>
        </w:tc>
      </w:tr>
      <w:tr w:rsidR="00F57F55" w:rsidRPr="00AB0519" w:rsidTr="002645A5">
        <w:trPr>
          <w:jc w:val="center"/>
        </w:trPr>
        <w:tc>
          <w:tcPr>
            <w:tcW w:w="2918" w:type="dxa"/>
          </w:tcPr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Открытый зимний Кубок Могилевской области по троеборью, двоеборью в помещении (мужчины, женщины, юноши, д</w:t>
            </w:r>
            <w:r w:rsidRPr="00F57F55">
              <w:rPr>
                <w:lang w:val="ru-RU"/>
              </w:rPr>
              <w:t>е</w:t>
            </w:r>
            <w:r w:rsidRPr="00F57F55">
              <w:rPr>
                <w:lang w:val="ru-RU"/>
              </w:rPr>
              <w:t>вушки, молодые лошади 4-6 лет)</w:t>
            </w:r>
          </w:p>
        </w:tc>
        <w:tc>
          <w:tcPr>
            <w:tcW w:w="2449" w:type="dxa"/>
          </w:tcPr>
          <w:p w:rsidR="00F57F55" w:rsidRPr="0063021F" w:rsidRDefault="00F57F55" w:rsidP="00F57F55">
            <w:pPr>
              <w:pStyle w:val="ab"/>
              <w:ind w:firstLine="0"/>
            </w:pPr>
            <w:proofErr w:type="spellStart"/>
            <w:r w:rsidRPr="0063021F">
              <w:t>март</w:t>
            </w:r>
            <w:proofErr w:type="spellEnd"/>
          </w:p>
          <w:p w:rsidR="00F57F55" w:rsidRPr="0063021F" w:rsidRDefault="00F57F55" w:rsidP="00F57F55">
            <w:pPr>
              <w:pStyle w:val="ab"/>
              <w:ind w:firstLine="0"/>
            </w:pPr>
            <w:r w:rsidRPr="0063021F">
              <w:t xml:space="preserve">4 </w:t>
            </w:r>
            <w:proofErr w:type="spellStart"/>
            <w:r w:rsidRPr="0063021F">
              <w:t>дня</w:t>
            </w:r>
            <w:proofErr w:type="spellEnd"/>
          </w:p>
        </w:tc>
        <w:tc>
          <w:tcPr>
            <w:tcW w:w="2737" w:type="dxa"/>
          </w:tcPr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ГСУСУ «Могилевский областной центр оли</w:t>
            </w:r>
            <w:r w:rsidRPr="00F57F55">
              <w:rPr>
                <w:lang w:val="ru-RU"/>
              </w:rPr>
              <w:t>м</w:t>
            </w:r>
            <w:r w:rsidRPr="00F57F55">
              <w:rPr>
                <w:lang w:val="ru-RU"/>
              </w:rPr>
              <w:t>пийского резерва по конному спорту и с</w:t>
            </w:r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временному пятиб</w:t>
            </w:r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рью»</w:t>
            </w:r>
          </w:p>
        </w:tc>
        <w:tc>
          <w:tcPr>
            <w:tcW w:w="3090" w:type="dxa"/>
          </w:tcPr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ГСУСУ «Могилевский о</w:t>
            </w:r>
            <w:r w:rsidRPr="00F57F55">
              <w:rPr>
                <w:lang w:val="ru-RU"/>
              </w:rPr>
              <w:t>б</w:t>
            </w:r>
            <w:r w:rsidRPr="00F57F55">
              <w:rPr>
                <w:lang w:val="ru-RU"/>
              </w:rPr>
              <w:t>ластной центр олимпийск</w:t>
            </w:r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го резерва по конному спорту и современному п</w:t>
            </w:r>
            <w:r w:rsidRPr="00F57F55">
              <w:rPr>
                <w:lang w:val="ru-RU"/>
              </w:rPr>
              <w:t>я</w:t>
            </w:r>
            <w:r w:rsidRPr="00F57F55">
              <w:rPr>
                <w:lang w:val="ru-RU"/>
              </w:rPr>
              <w:t>тиборью»,</w:t>
            </w:r>
          </w:p>
          <w:p w:rsidR="00F57F55" w:rsidRPr="0063021F" w:rsidRDefault="00F57F55" w:rsidP="00F57F55">
            <w:pPr>
              <w:pStyle w:val="ab"/>
              <w:ind w:firstLine="0"/>
            </w:pPr>
            <w:r w:rsidRPr="0063021F">
              <w:t>+375222709989</w:t>
            </w:r>
          </w:p>
        </w:tc>
        <w:tc>
          <w:tcPr>
            <w:tcW w:w="3617" w:type="dxa"/>
          </w:tcPr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 xml:space="preserve">Мероприятие проходит в </w:t>
            </w:r>
            <w:proofErr w:type="spellStart"/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ф</w:t>
            </w:r>
            <w:r w:rsidRPr="00F57F55">
              <w:rPr>
                <w:lang w:val="ru-RU"/>
              </w:rPr>
              <w:t>флайн</w:t>
            </w:r>
            <w:proofErr w:type="spellEnd"/>
            <w:r w:rsidRPr="00F57F55">
              <w:rPr>
                <w:lang w:val="ru-RU"/>
              </w:rPr>
              <w:t xml:space="preserve"> формате, страны-участники – Республика Бел</w:t>
            </w:r>
            <w:r w:rsidRPr="00F57F55">
              <w:rPr>
                <w:lang w:val="ru-RU"/>
              </w:rPr>
              <w:t>а</w:t>
            </w:r>
            <w:r w:rsidRPr="00F57F55">
              <w:rPr>
                <w:lang w:val="ru-RU"/>
              </w:rPr>
              <w:t>русь, количество участников – 45 человек.</w:t>
            </w:r>
          </w:p>
        </w:tc>
      </w:tr>
      <w:tr w:rsidR="00F57F55" w:rsidRPr="00AB0519" w:rsidTr="002645A5">
        <w:trPr>
          <w:jc w:val="center"/>
        </w:trPr>
        <w:tc>
          <w:tcPr>
            <w:tcW w:w="2918" w:type="dxa"/>
          </w:tcPr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Олимпийские дни мол</w:t>
            </w:r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дежи Республики Бел</w:t>
            </w:r>
            <w:r w:rsidRPr="00F57F55">
              <w:rPr>
                <w:lang w:val="ru-RU"/>
              </w:rPr>
              <w:t>а</w:t>
            </w:r>
            <w:r w:rsidRPr="00F57F55">
              <w:rPr>
                <w:lang w:val="ru-RU"/>
              </w:rPr>
              <w:t xml:space="preserve">русь по выездке (юноши, девушки 2004-2005 </w:t>
            </w:r>
            <w:proofErr w:type="spellStart"/>
            <w:r w:rsidRPr="00F57F55">
              <w:rPr>
                <w:lang w:val="ru-RU"/>
              </w:rPr>
              <w:t>гг.р</w:t>
            </w:r>
            <w:proofErr w:type="spellEnd"/>
            <w:r w:rsidRPr="00F57F55">
              <w:rPr>
                <w:lang w:val="ru-RU"/>
              </w:rPr>
              <w:t>.)</w:t>
            </w:r>
          </w:p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</w:p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Катание на лошадях, ознакомительная экску</w:t>
            </w:r>
            <w:r w:rsidRPr="00F57F55">
              <w:rPr>
                <w:lang w:val="ru-RU"/>
              </w:rPr>
              <w:t>р</w:t>
            </w:r>
            <w:r w:rsidRPr="00F57F55">
              <w:rPr>
                <w:lang w:val="ru-RU"/>
              </w:rPr>
              <w:t>сия по спортивному ко</w:t>
            </w:r>
            <w:r w:rsidRPr="00F57F55">
              <w:rPr>
                <w:lang w:val="ru-RU"/>
              </w:rPr>
              <w:t>м</w:t>
            </w:r>
            <w:r w:rsidRPr="00F57F55">
              <w:rPr>
                <w:lang w:val="ru-RU"/>
              </w:rPr>
              <w:t>плексу</w:t>
            </w:r>
          </w:p>
        </w:tc>
        <w:tc>
          <w:tcPr>
            <w:tcW w:w="2449" w:type="dxa"/>
          </w:tcPr>
          <w:p w:rsidR="00F57F55" w:rsidRPr="0063021F" w:rsidRDefault="00F57F55" w:rsidP="00F57F55">
            <w:pPr>
              <w:pStyle w:val="ab"/>
              <w:ind w:firstLine="0"/>
            </w:pPr>
            <w:r w:rsidRPr="0063021F">
              <w:t xml:space="preserve">1-3 </w:t>
            </w:r>
            <w:proofErr w:type="spellStart"/>
            <w:r w:rsidRPr="0063021F">
              <w:t>апреля</w:t>
            </w:r>
            <w:proofErr w:type="spellEnd"/>
          </w:p>
          <w:p w:rsidR="00F57F55" w:rsidRPr="0063021F" w:rsidRDefault="00F57F55" w:rsidP="00F57F55">
            <w:pPr>
              <w:pStyle w:val="ab"/>
              <w:ind w:firstLine="0"/>
            </w:pPr>
            <w:r w:rsidRPr="0063021F">
              <w:t xml:space="preserve">3 </w:t>
            </w:r>
            <w:proofErr w:type="spellStart"/>
            <w:r w:rsidRPr="0063021F">
              <w:t>дня</w:t>
            </w:r>
            <w:proofErr w:type="spellEnd"/>
          </w:p>
        </w:tc>
        <w:tc>
          <w:tcPr>
            <w:tcW w:w="2737" w:type="dxa"/>
          </w:tcPr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ГСУСУ «Могилевский областной центр оли</w:t>
            </w:r>
            <w:r w:rsidRPr="00F57F55">
              <w:rPr>
                <w:lang w:val="ru-RU"/>
              </w:rPr>
              <w:t>м</w:t>
            </w:r>
            <w:r w:rsidRPr="00F57F55">
              <w:rPr>
                <w:lang w:val="ru-RU"/>
              </w:rPr>
              <w:t>пийского резерва по конному спорту и с</w:t>
            </w:r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временному пятиб</w:t>
            </w:r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рью»</w:t>
            </w:r>
          </w:p>
        </w:tc>
        <w:tc>
          <w:tcPr>
            <w:tcW w:w="3090" w:type="dxa"/>
          </w:tcPr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ГСУСУ «Могилевский о</w:t>
            </w:r>
            <w:r w:rsidRPr="00F57F55">
              <w:rPr>
                <w:lang w:val="ru-RU"/>
              </w:rPr>
              <w:t>б</w:t>
            </w:r>
            <w:r w:rsidRPr="00F57F55">
              <w:rPr>
                <w:lang w:val="ru-RU"/>
              </w:rPr>
              <w:t>ластной центр олимпийск</w:t>
            </w:r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го резерва по конному спорту и современному п</w:t>
            </w:r>
            <w:r w:rsidRPr="00F57F55">
              <w:rPr>
                <w:lang w:val="ru-RU"/>
              </w:rPr>
              <w:t>я</w:t>
            </w:r>
            <w:r w:rsidRPr="00F57F55">
              <w:rPr>
                <w:lang w:val="ru-RU"/>
              </w:rPr>
              <w:t>тиборью»,</w:t>
            </w:r>
          </w:p>
          <w:p w:rsidR="00F57F55" w:rsidRPr="0063021F" w:rsidRDefault="00F57F55" w:rsidP="00F57F55">
            <w:pPr>
              <w:pStyle w:val="ab"/>
              <w:ind w:firstLine="0"/>
            </w:pPr>
            <w:r w:rsidRPr="0063021F">
              <w:t>+375222709989</w:t>
            </w:r>
          </w:p>
        </w:tc>
        <w:tc>
          <w:tcPr>
            <w:tcW w:w="3617" w:type="dxa"/>
          </w:tcPr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 xml:space="preserve">Мероприятие проходит в </w:t>
            </w:r>
            <w:proofErr w:type="spellStart"/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ф</w:t>
            </w:r>
            <w:r w:rsidRPr="00F57F55">
              <w:rPr>
                <w:lang w:val="ru-RU"/>
              </w:rPr>
              <w:t>флайн</w:t>
            </w:r>
            <w:proofErr w:type="spellEnd"/>
            <w:r w:rsidRPr="00F57F55">
              <w:rPr>
                <w:lang w:val="ru-RU"/>
              </w:rPr>
              <w:t xml:space="preserve"> формате, страны-участники – Республика Бел</w:t>
            </w:r>
            <w:r w:rsidRPr="00F57F55">
              <w:rPr>
                <w:lang w:val="ru-RU"/>
              </w:rPr>
              <w:t>а</w:t>
            </w:r>
            <w:r w:rsidRPr="00F57F55">
              <w:rPr>
                <w:lang w:val="ru-RU"/>
              </w:rPr>
              <w:t>русь, количество участников – 35 человек.</w:t>
            </w:r>
          </w:p>
        </w:tc>
      </w:tr>
    </w:tbl>
    <w:p w:rsidR="00F57F55" w:rsidRPr="00AB0519" w:rsidRDefault="00F57F55">
      <w:pPr>
        <w:rPr>
          <w:lang w:val="ru-RU"/>
        </w:rPr>
      </w:pPr>
      <w:r w:rsidRPr="00AB0519">
        <w:rPr>
          <w:lang w:val="ru-RU"/>
        </w:rPr>
        <w:br w:type="page"/>
      </w:r>
    </w:p>
    <w:tbl>
      <w:tblPr>
        <w:tblStyle w:val="a3"/>
        <w:tblW w:w="14811" w:type="dxa"/>
        <w:jc w:val="center"/>
        <w:tblLook w:val="04A0" w:firstRow="1" w:lastRow="0" w:firstColumn="1" w:lastColumn="0" w:noHBand="0" w:noVBand="1"/>
      </w:tblPr>
      <w:tblGrid>
        <w:gridCol w:w="2918"/>
        <w:gridCol w:w="2449"/>
        <w:gridCol w:w="2737"/>
        <w:gridCol w:w="3090"/>
        <w:gridCol w:w="3617"/>
      </w:tblGrid>
      <w:tr w:rsidR="00F57F55" w:rsidRPr="00AB0519" w:rsidTr="002645A5">
        <w:trPr>
          <w:jc w:val="center"/>
        </w:trPr>
        <w:tc>
          <w:tcPr>
            <w:tcW w:w="2918" w:type="dxa"/>
          </w:tcPr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lastRenderedPageBreak/>
              <w:br w:type="page"/>
              <w:t>Республиканские соре</w:t>
            </w:r>
            <w:r w:rsidRPr="00F57F55">
              <w:rPr>
                <w:lang w:val="ru-RU"/>
              </w:rPr>
              <w:t>в</w:t>
            </w:r>
            <w:r w:rsidRPr="00F57F55">
              <w:rPr>
                <w:lang w:val="ru-RU"/>
              </w:rPr>
              <w:t>нования по выездке (мужчины, женщины, юниоры, юниорки, юн</w:t>
            </w:r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ши, девушки)</w:t>
            </w:r>
          </w:p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</w:p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Катание на лошадях, ознакомительная экску</w:t>
            </w:r>
            <w:r w:rsidRPr="00F57F55">
              <w:rPr>
                <w:lang w:val="ru-RU"/>
              </w:rPr>
              <w:t>р</w:t>
            </w:r>
            <w:r w:rsidRPr="00F57F55">
              <w:rPr>
                <w:lang w:val="ru-RU"/>
              </w:rPr>
              <w:t>сия по спортивному ко</w:t>
            </w:r>
            <w:r w:rsidRPr="00F57F55">
              <w:rPr>
                <w:lang w:val="ru-RU"/>
              </w:rPr>
              <w:t>м</w:t>
            </w:r>
            <w:r w:rsidRPr="00F57F55">
              <w:rPr>
                <w:lang w:val="ru-RU"/>
              </w:rPr>
              <w:t>плексу</w:t>
            </w:r>
          </w:p>
        </w:tc>
        <w:tc>
          <w:tcPr>
            <w:tcW w:w="2449" w:type="dxa"/>
          </w:tcPr>
          <w:p w:rsidR="00F57F55" w:rsidRPr="0063021F" w:rsidRDefault="00F57F55" w:rsidP="00F57F55">
            <w:pPr>
              <w:pStyle w:val="ab"/>
              <w:ind w:firstLine="0"/>
            </w:pPr>
            <w:r w:rsidRPr="0063021F">
              <w:t xml:space="preserve">1-3 </w:t>
            </w:r>
            <w:proofErr w:type="spellStart"/>
            <w:r w:rsidRPr="0063021F">
              <w:t>апреля</w:t>
            </w:r>
            <w:proofErr w:type="spellEnd"/>
          </w:p>
          <w:p w:rsidR="00F57F55" w:rsidRPr="0063021F" w:rsidRDefault="00F57F55" w:rsidP="00F57F55">
            <w:pPr>
              <w:pStyle w:val="ab"/>
              <w:ind w:firstLine="0"/>
            </w:pPr>
            <w:r w:rsidRPr="0063021F">
              <w:t xml:space="preserve">3 </w:t>
            </w:r>
            <w:proofErr w:type="spellStart"/>
            <w:r w:rsidRPr="0063021F">
              <w:t>дня</w:t>
            </w:r>
            <w:proofErr w:type="spellEnd"/>
          </w:p>
        </w:tc>
        <w:tc>
          <w:tcPr>
            <w:tcW w:w="2737" w:type="dxa"/>
          </w:tcPr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ГСУСУ «Могилевский областной центр оли</w:t>
            </w:r>
            <w:r w:rsidRPr="00F57F55">
              <w:rPr>
                <w:lang w:val="ru-RU"/>
              </w:rPr>
              <w:t>м</w:t>
            </w:r>
            <w:r w:rsidRPr="00F57F55">
              <w:rPr>
                <w:lang w:val="ru-RU"/>
              </w:rPr>
              <w:t>пийского резерва по конному спорту и с</w:t>
            </w:r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временному пятиб</w:t>
            </w:r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рью»</w:t>
            </w:r>
          </w:p>
        </w:tc>
        <w:tc>
          <w:tcPr>
            <w:tcW w:w="3090" w:type="dxa"/>
          </w:tcPr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ГСУСУ «Могилевский о</w:t>
            </w:r>
            <w:r w:rsidRPr="00F57F55">
              <w:rPr>
                <w:lang w:val="ru-RU"/>
              </w:rPr>
              <w:t>б</w:t>
            </w:r>
            <w:r w:rsidRPr="00F57F55">
              <w:rPr>
                <w:lang w:val="ru-RU"/>
              </w:rPr>
              <w:t>ластной центр олимпийск</w:t>
            </w:r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го резерва по конному спорту и современному п</w:t>
            </w:r>
            <w:r w:rsidRPr="00F57F55">
              <w:rPr>
                <w:lang w:val="ru-RU"/>
              </w:rPr>
              <w:t>я</w:t>
            </w:r>
            <w:r w:rsidRPr="00F57F55">
              <w:rPr>
                <w:lang w:val="ru-RU"/>
              </w:rPr>
              <w:t>тиборью»,</w:t>
            </w:r>
          </w:p>
          <w:p w:rsidR="00F57F55" w:rsidRPr="0063021F" w:rsidRDefault="00F57F55" w:rsidP="00F57F55">
            <w:pPr>
              <w:pStyle w:val="ab"/>
              <w:ind w:firstLine="0"/>
            </w:pPr>
            <w:r w:rsidRPr="0063021F">
              <w:t>+375222709989</w:t>
            </w:r>
          </w:p>
        </w:tc>
        <w:tc>
          <w:tcPr>
            <w:tcW w:w="3617" w:type="dxa"/>
          </w:tcPr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 xml:space="preserve">Мероприятие проходит в </w:t>
            </w:r>
            <w:proofErr w:type="spellStart"/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ф</w:t>
            </w:r>
            <w:r w:rsidRPr="00F57F55">
              <w:rPr>
                <w:lang w:val="ru-RU"/>
              </w:rPr>
              <w:t>флайн</w:t>
            </w:r>
            <w:proofErr w:type="spellEnd"/>
            <w:r w:rsidRPr="00F57F55">
              <w:rPr>
                <w:lang w:val="ru-RU"/>
              </w:rPr>
              <w:t xml:space="preserve"> формате, страны-участники – Республика Бел</w:t>
            </w:r>
            <w:r w:rsidRPr="00F57F55">
              <w:rPr>
                <w:lang w:val="ru-RU"/>
              </w:rPr>
              <w:t>а</w:t>
            </w:r>
            <w:r w:rsidRPr="00F57F55">
              <w:rPr>
                <w:lang w:val="ru-RU"/>
              </w:rPr>
              <w:t>русь, количество участников – 40 человек.</w:t>
            </w:r>
          </w:p>
        </w:tc>
      </w:tr>
      <w:tr w:rsidR="00F57F55" w:rsidRPr="00AB0519" w:rsidTr="002645A5">
        <w:trPr>
          <w:jc w:val="center"/>
        </w:trPr>
        <w:tc>
          <w:tcPr>
            <w:tcW w:w="2918" w:type="dxa"/>
          </w:tcPr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proofErr w:type="gramStart"/>
            <w:r w:rsidRPr="00F57F55">
              <w:rPr>
                <w:lang w:val="ru-RU"/>
              </w:rPr>
              <w:t>Открытые республика</w:t>
            </w:r>
            <w:r w:rsidRPr="00F57F55">
              <w:rPr>
                <w:lang w:val="ru-RU"/>
              </w:rPr>
              <w:t>н</w:t>
            </w:r>
            <w:r w:rsidRPr="00F57F55">
              <w:rPr>
                <w:lang w:val="ru-RU"/>
              </w:rPr>
              <w:t>ские соревнования по двоеборью, троеборью в помещении (мужчины, женщины, юниоры, юн</w:t>
            </w:r>
            <w:r w:rsidRPr="00F57F55">
              <w:rPr>
                <w:lang w:val="ru-RU"/>
              </w:rPr>
              <w:t>и</w:t>
            </w:r>
            <w:r w:rsidRPr="00F57F55">
              <w:rPr>
                <w:lang w:val="ru-RU"/>
              </w:rPr>
              <w:t>орки, юноши, девушки, молодые лошади 4-6 лет)</w:t>
            </w:r>
            <w:proofErr w:type="gramEnd"/>
          </w:p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</w:p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Катание на лошадях, ознакомительная экску</w:t>
            </w:r>
            <w:r w:rsidRPr="00F57F55">
              <w:rPr>
                <w:lang w:val="ru-RU"/>
              </w:rPr>
              <w:t>р</w:t>
            </w:r>
            <w:r w:rsidRPr="00F57F55">
              <w:rPr>
                <w:lang w:val="ru-RU"/>
              </w:rPr>
              <w:t>сия по спортивному ко</w:t>
            </w:r>
            <w:r w:rsidRPr="00F57F55">
              <w:rPr>
                <w:lang w:val="ru-RU"/>
              </w:rPr>
              <w:t>м</w:t>
            </w:r>
            <w:r w:rsidRPr="00F57F55">
              <w:rPr>
                <w:lang w:val="ru-RU"/>
              </w:rPr>
              <w:t>плексу</w:t>
            </w:r>
          </w:p>
        </w:tc>
        <w:tc>
          <w:tcPr>
            <w:tcW w:w="2449" w:type="dxa"/>
          </w:tcPr>
          <w:p w:rsidR="00F57F55" w:rsidRPr="0063021F" w:rsidRDefault="00F57F55" w:rsidP="00F57F55">
            <w:pPr>
              <w:pStyle w:val="ab"/>
              <w:ind w:firstLine="0"/>
            </w:pPr>
            <w:proofErr w:type="spellStart"/>
            <w:r w:rsidRPr="0063021F">
              <w:t>апрель</w:t>
            </w:r>
            <w:proofErr w:type="spellEnd"/>
          </w:p>
          <w:p w:rsidR="00F57F55" w:rsidRPr="0063021F" w:rsidRDefault="00F57F55" w:rsidP="00F57F55">
            <w:pPr>
              <w:pStyle w:val="ab"/>
              <w:ind w:firstLine="0"/>
            </w:pPr>
            <w:r w:rsidRPr="0063021F">
              <w:t xml:space="preserve">4 </w:t>
            </w:r>
            <w:proofErr w:type="spellStart"/>
            <w:r w:rsidRPr="0063021F">
              <w:t>дня</w:t>
            </w:r>
            <w:proofErr w:type="spellEnd"/>
          </w:p>
        </w:tc>
        <w:tc>
          <w:tcPr>
            <w:tcW w:w="2737" w:type="dxa"/>
          </w:tcPr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ГСУСУ «Могилевский областной центр оли</w:t>
            </w:r>
            <w:r w:rsidRPr="00F57F55">
              <w:rPr>
                <w:lang w:val="ru-RU"/>
              </w:rPr>
              <w:t>м</w:t>
            </w:r>
            <w:r w:rsidRPr="00F57F55">
              <w:rPr>
                <w:lang w:val="ru-RU"/>
              </w:rPr>
              <w:t>пийского резерва по конному спорту и с</w:t>
            </w:r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временному пятиб</w:t>
            </w:r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рью»</w:t>
            </w:r>
          </w:p>
        </w:tc>
        <w:tc>
          <w:tcPr>
            <w:tcW w:w="3090" w:type="dxa"/>
          </w:tcPr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ГСУСУ «Могилевский о</w:t>
            </w:r>
            <w:r w:rsidRPr="00F57F55">
              <w:rPr>
                <w:lang w:val="ru-RU"/>
              </w:rPr>
              <w:t>б</w:t>
            </w:r>
            <w:r w:rsidRPr="00F57F55">
              <w:rPr>
                <w:lang w:val="ru-RU"/>
              </w:rPr>
              <w:t>ластной центр олимпийск</w:t>
            </w:r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го резерва по конному спорту и современному п</w:t>
            </w:r>
            <w:r w:rsidRPr="00F57F55">
              <w:rPr>
                <w:lang w:val="ru-RU"/>
              </w:rPr>
              <w:t>я</w:t>
            </w:r>
            <w:r w:rsidRPr="00F57F55">
              <w:rPr>
                <w:lang w:val="ru-RU"/>
              </w:rPr>
              <w:t>тиборью»,</w:t>
            </w:r>
          </w:p>
          <w:p w:rsidR="00F57F55" w:rsidRPr="0063021F" w:rsidRDefault="00F57F55" w:rsidP="00F57F55">
            <w:pPr>
              <w:pStyle w:val="ab"/>
              <w:ind w:firstLine="0"/>
            </w:pPr>
            <w:r w:rsidRPr="0063021F">
              <w:t>+375222709989</w:t>
            </w:r>
          </w:p>
        </w:tc>
        <w:tc>
          <w:tcPr>
            <w:tcW w:w="3617" w:type="dxa"/>
          </w:tcPr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 xml:space="preserve">Мероприятие проходит в </w:t>
            </w:r>
            <w:proofErr w:type="spellStart"/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ф</w:t>
            </w:r>
            <w:r w:rsidRPr="00F57F55">
              <w:rPr>
                <w:lang w:val="ru-RU"/>
              </w:rPr>
              <w:t>флайн</w:t>
            </w:r>
            <w:proofErr w:type="spellEnd"/>
            <w:r w:rsidRPr="00F57F55">
              <w:rPr>
                <w:lang w:val="ru-RU"/>
              </w:rPr>
              <w:t xml:space="preserve"> формате, страны-участники – Республика Бел</w:t>
            </w:r>
            <w:r w:rsidRPr="00F57F55">
              <w:rPr>
                <w:lang w:val="ru-RU"/>
              </w:rPr>
              <w:t>а</w:t>
            </w:r>
            <w:r w:rsidRPr="00F57F55">
              <w:rPr>
                <w:lang w:val="ru-RU"/>
              </w:rPr>
              <w:t>русь, количество участников – 50 человек.</w:t>
            </w:r>
          </w:p>
        </w:tc>
      </w:tr>
      <w:tr w:rsidR="00F57F55" w:rsidRPr="00AB0519" w:rsidTr="002645A5">
        <w:trPr>
          <w:jc w:val="center"/>
        </w:trPr>
        <w:tc>
          <w:tcPr>
            <w:tcW w:w="2918" w:type="dxa"/>
          </w:tcPr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proofErr w:type="gramStart"/>
            <w:r w:rsidRPr="00F57F55">
              <w:rPr>
                <w:lang w:val="ru-RU"/>
              </w:rPr>
              <w:t>Республиканские соре</w:t>
            </w:r>
            <w:r w:rsidRPr="00F57F55">
              <w:rPr>
                <w:lang w:val="ru-RU"/>
              </w:rPr>
              <w:t>в</w:t>
            </w:r>
            <w:r w:rsidRPr="00F57F55">
              <w:rPr>
                <w:lang w:val="ru-RU"/>
              </w:rPr>
              <w:t>нования по преодолению препятствий (мужчины, женщины, юниоры, юн</w:t>
            </w:r>
            <w:r w:rsidRPr="00F57F55">
              <w:rPr>
                <w:lang w:val="ru-RU"/>
              </w:rPr>
              <w:t>и</w:t>
            </w:r>
            <w:r w:rsidRPr="00F57F55">
              <w:rPr>
                <w:lang w:val="ru-RU"/>
              </w:rPr>
              <w:t>орки, юноши, девушки)</w:t>
            </w:r>
            <w:proofErr w:type="gramEnd"/>
          </w:p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</w:p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Катание на лошадях, ознакомительная экску</w:t>
            </w:r>
            <w:r w:rsidRPr="00F57F55">
              <w:rPr>
                <w:lang w:val="ru-RU"/>
              </w:rPr>
              <w:t>р</w:t>
            </w:r>
            <w:r w:rsidRPr="00F57F55">
              <w:rPr>
                <w:lang w:val="ru-RU"/>
              </w:rPr>
              <w:t>сия по спортивному ко</w:t>
            </w:r>
            <w:r w:rsidRPr="00F57F55">
              <w:rPr>
                <w:lang w:val="ru-RU"/>
              </w:rPr>
              <w:t>м</w:t>
            </w:r>
            <w:r w:rsidRPr="00F57F55">
              <w:rPr>
                <w:lang w:val="ru-RU"/>
              </w:rPr>
              <w:t>плексу</w:t>
            </w:r>
          </w:p>
        </w:tc>
        <w:tc>
          <w:tcPr>
            <w:tcW w:w="2449" w:type="dxa"/>
          </w:tcPr>
          <w:p w:rsidR="00F57F55" w:rsidRPr="0063021F" w:rsidRDefault="00F57F55" w:rsidP="00F57F55">
            <w:pPr>
              <w:pStyle w:val="ab"/>
              <w:ind w:firstLine="0"/>
            </w:pPr>
            <w:r w:rsidRPr="0063021F">
              <w:t xml:space="preserve">29 </w:t>
            </w:r>
            <w:proofErr w:type="spellStart"/>
            <w:r w:rsidRPr="0063021F">
              <w:t>апреля</w:t>
            </w:r>
            <w:proofErr w:type="spellEnd"/>
            <w:r w:rsidRPr="0063021F">
              <w:t xml:space="preserve"> – 1 </w:t>
            </w:r>
            <w:proofErr w:type="spellStart"/>
            <w:r w:rsidRPr="0063021F">
              <w:t>мая</w:t>
            </w:r>
            <w:proofErr w:type="spellEnd"/>
          </w:p>
          <w:p w:rsidR="00F57F55" w:rsidRPr="0063021F" w:rsidRDefault="00F57F55" w:rsidP="00F57F55">
            <w:pPr>
              <w:pStyle w:val="ab"/>
              <w:ind w:firstLine="0"/>
            </w:pPr>
            <w:r w:rsidRPr="0063021F">
              <w:t xml:space="preserve">3 </w:t>
            </w:r>
            <w:proofErr w:type="spellStart"/>
            <w:r w:rsidRPr="0063021F">
              <w:t>дня</w:t>
            </w:r>
            <w:proofErr w:type="spellEnd"/>
          </w:p>
        </w:tc>
        <w:tc>
          <w:tcPr>
            <w:tcW w:w="2737" w:type="dxa"/>
          </w:tcPr>
          <w:p w:rsidR="00F57F55" w:rsidRPr="00F57F55" w:rsidRDefault="00F57F55" w:rsidP="00F57F55">
            <w:pPr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ГСУСУ «Могилевский областной центр оли</w:t>
            </w:r>
            <w:r w:rsidRPr="00F57F55">
              <w:rPr>
                <w:lang w:val="ru-RU"/>
              </w:rPr>
              <w:t>м</w:t>
            </w:r>
            <w:r w:rsidRPr="00F57F55">
              <w:rPr>
                <w:lang w:val="ru-RU"/>
              </w:rPr>
              <w:t>пийского резерва по конному спорту и с</w:t>
            </w:r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временному пятиб</w:t>
            </w:r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рью»</w:t>
            </w:r>
          </w:p>
        </w:tc>
        <w:tc>
          <w:tcPr>
            <w:tcW w:w="3090" w:type="dxa"/>
          </w:tcPr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ГСУСУ «Могилевский о</w:t>
            </w:r>
            <w:r w:rsidRPr="00F57F55">
              <w:rPr>
                <w:lang w:val="ru-RU"/>
              </w:rPr>
              <w:t>б</w:t>
            </w:r>
            <w:r w:rsidRPr="00F57F55">
              <w:rPr>
                <w:lang w:val="ru-RU"/>
              </w:rPr>
              <w:t>ластной центр олимпийск</w:t>
            </w:r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го резерва по конному спорту и современному п</w:t>
            </w:r>
            <w:r w:rsidRPr="00F57F55">
              <w:rPr>
                <w:lang w:val="ru-RU"/>
              </w:rPr>
              <w:t>я</w:t>
            </w:r>
            <w:r w:rsidRPr="00F57F55">
              <w:rPr>
                <w:lang w:val="ru-RU"/>
              </w:rPr>
              <w:t>тиборью»,</w:t>
            </w:r>
          </w:p>
          <w:p w:rsidR="00F57F55" w:rsidRPr="0063021F" w:rsidRDefault="00F57F55" w:rsidP="00F57F55">
            <w:pPr>
              <w:pStyle w:val="ab"/>
              <w:ind w:firstLine="0"/>
            </w:pPr>
            <w:r w:rsidRPr="0063021F">
              <w:t>+375222709989</w:t>
            </w:r>
          </w:p>
        </w:tc>
        <w:tc>
          <w:tcPr>
            <w:tcW w:w="3617" w:type="dxa"/>
          </w:tcPr>
          <w:p w:rsidR="00F57F55" w:rsidRPr="00F57F55" w:rsidRDefault="00F57F55" w:rsidP="00F57F55">
            <w:pPr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 xml:space="preserve">Мероприятие проходит в </w:t>
            </w:r>
            <w:proofErr w:type="spellStart"/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ф</w:t>
            </w:r>
            <w:r w:rsidRPr="00F57F55">
              <w:rPr>
                <w:lang w:val="ru-RU"/>
              </w:rPr>
              <w:t>флайн</w:t>
            </w:r>
            <w:proofErr w:type="spellEnd"/>
            <w:r w:rsidRPr="00F57F55">
              <w:rPr>
                <w:lang w:val="ru-RU"/>
              </w:rPr>
              <w:t xml:space="preserve"> формате, страны-участники – Республика Бел</w:t>
            </w:r>
            <w:r w:rsidRPr="00F57F55">
              <w:rPr>
                <w:lang w:val="ru-RU"/>
              </w:rPr>
              <w:t>а</w:t>
            </w:r>
            <w:r w:rsidRPr="00F57F55">
              <w:rPr>
                <w:lang w:val="ru-RU"/>
              </w:rPr>
              <w:t>русь, количество участников – 50 человек.</w:t>
            </w:r>
          </w:p>
        </w:tc>
      </w:tr>
    </w:tbl>
    <w:p w:rsidR="00F57F55" w:rsidRPr="00AB0519" w:rsidRDefault="00F57F55">
      <w:pPr>
        <w:rPr>
          <w:lang w:val="ru-RU"/>
        </w:rPr>
      </w:pPr>
      <w:r w:rsidRPr="00AB0519">
        <w:rPr>
          <w:lang w:val="ru-RU"/>
        </w:rPr>
        <w:br w:type="page"/>
      </w:r>
    </w:p>
    <w:tbl>
      <w:tblPr>
        <w:tblStyle w:val="a3"/>
        <w:tblW w:w="14811" w:type="dxa"/>
        <w:jc w:val="center"/>
        <w:tblLook w:val="04A0" w:firstRow="1" w:lastRow="0" w:firstColumn="1" w:lastColumn="0" w:noHBand="0" w:noVBand="1"/>
      </w:tblPr>
      <w:tblGrid>
        <w:gridCol w:w="2918"/>
        <w:gridCol w:w="2449"/>
        <w:gridCol w:w="2737"/>
        <w:gridCol w:w="3090"/>
        <w:gridCol w:w="3617"/>
      </w:tblGrid>
      <w:tr w:rsidR="00F57F55" w:rsidRPr="00AB0519" w:rsidTr="002645A5">
        <w:trPr>
          <w:jc w:val="center"/>
        </w:trPr>
        <w:tc>
          <w:tcPr>
            <w:tcW w:w="2918" w:type="dxa"/>
          </w:tcPr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lastRenderedPageBreak/>
              <w:br w:type="page"/>
              <w:t>Олимпийские дни мол</w:t>
            </w:r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дежи Республики Бел</w:t>
            </w:r>
            <w:r w:rsidRPr="00F57F55">
              <w:rPr>
                <w:lang w:val="ru-RU"/>
              </w:rPr>
              <w:t>а</w:t>
            </w:r>
            <w:r w:rsidRPr="00F57F55">
              <w:rPr>
                <w:lang w:val="ru-RU"/>
              </w:rPr>
              <w:t>русь по преодолению препятствий (юноши, д</w:t>
            </w:r>
            <w:r w:rsidRPr="00F57F55">
              <w:rPr>
                <w:lang w:val="ru-RU"/>
              </w:rPr>
              <w:t>е</w:t>
            </w:r>
            <w:r w:rsidRPr="00F57F55">
              <w:rPr>
                <w:lang w:val="ru-RU"/>
              </w:rPr>
              <w:t xml:space="preserve">вушки 2004-2005 </w:t>
            </w:r>
            <w:proofErr w:type="spellStart"/>
            <w:r w:rsidRPr="00F57F55">
              <w:rPr>
                <w:lang w:val="ru-RU"/>
              </w:rPr>
              <w:t>гг.р</w:t>
            </w:r>
            <w:proofErr w:type="spellEnd"/>
            <w:r w:rsidRPr="00F57F55">
              <w:rPr>
                <w:lang w:val="ru-RU"/>
              </w:rPr>
              <w:t>.)</w:t>
            </w:r>
          </w:p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</w:p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Катание на лошадях, ознакомительная экску</w:t>
            </w:r>
            <w:r w:rsidRPr="00F57F55">
              <w:rPr>
                <w:lang w:val="ru-RU"/>
              </w:rPr>
              <w:t>р</w:t>
            </w:r>
            <w:r w:rsidRPr="00F57F55">
              <w:rPr>
                <w:lang w:val="ru-RU"/>
              </w:rPr>
              <w:t>сия по спортивному ко</w:t>
            </w:r>
            <w:r w:rsidRPr="00F57F55">
              <w:rPr>
                <w:lang w:val="ru-RU"/>
              </w:rPr>
              <w:t>м</w:t>
            </w:r>
            <w:r w:rsidRPr="00F57F55">
              <w:rPr>
                <w:lang w:val="ru-RU"/>
              </w:rPr>
              <w:t>плексу</w:t>
            </w:r>
          </w:p>
        </w:tc>
        <w:tc>
          <w:tcPr>
            <w:tcW w:w="2449" w:type="dxa"/>
          </w:tcPr>
          <w:p w:rsidR="00F57F55" w:rsidRPr="0063021F" w:rsidRDefault="00F57F55" w:rsidP="00F57F55">
            <w:pPr>
              <w:pStyle w:val="ab"/>
              <w:ind w:firstLine="0"/>
            </w:pPr>
            <w:r w:rsidRPr="0063021F">
              <w:t xml:space="preserve">29 </w:t>
            </w:r>
            <w:proofErr w:type="spellStart"/>
            <w:r w:rsidRPr="0063021F">
              <w:t>апреля</w:t>
            </w:r>
            <w:proofErr w:type="spellEnd"/>
            <w:r w:rsidRPr="0063021F">
              <w:t xml:space="preserve"> – 1 </w:t>
            </w:r>
            <w:proofErr w:type="spellStart"/>
            <w:r w:rsidRPr="0063021F">
              <w:t>мая</w:t>
            </w:r>
            <w:proofErr w:type="spellEnd"/>
          </w:p>
          <w:p w:rsidR="00F57F55" w:rsidRPr="0063021F" w:rsidRDefault="00F57F55" w:rsidP="00F57F55">
            <w:pPr>
              <w:pStyle w:val="ab"/>
              <w:ind w:firstLine="0"/>
            </w:pPr>
            <w:r w:rsidRPr="0063021F">
              <w:t xml:space="preserve">3 </w:t>
            </w:r>
            <w:proofErr w:type="spellStart"/>
            <w:r w:rsidRPr="0063021F">
              <w:t>дня</w:t>
            </w:r>
            <w:proofErr w:type="spellEnd"/>
          </w:p>
        </w:tc>
        <w:tc>
          <w:tcPr>
            <w:tcW w:w="2737" w:type="dxa"/>
          </w:tcPr>
          <w:p w:rsidR="00F57F55" w:rsidRPr="00F57F55" w:rsidRDefault="00F57F55" w:rsidP="00F57F55">
            <w:pPr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ГСУСУ «Могилевский областной центр оли</w:t>
            </w:r>
            <w:r w:rsidRPr="00F57F55">
              <w:rPr>
                <w:lang w:val="ru-RU"/>
              </w:rPr>
              <w:t>м</w:t>
            </w:r>
            <w:r w:rsidRPr="00F57F55">
              <w:rPr>
                <w:lang w:val="ru-RU"/>
              </w:rPr>
              <w:t>пийского резерва по конному спорту и с</w:t>
            </w:r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временному пятиб</w:t>
            </w:r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рью»</w:t>
            </w:r>
          </w:p>
        </w:tc>
        <w:tc>
          <w:tcPr>
            <w:tcW w:w="3090" w:type="dxa"/>
          </w:tcPr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ГСУСУ «Могилевский о</w:t>
            </w:r>
            <w:r w:rsidRPr="00F57F55">
              <w:rPr>
                <w:lang w:val="ru-RU"/>
              </w:rPr>
              <w:t>б</w:t>
            </w:r>
            <w:r w:rsidRPr="00F57F55">
              <w:rPr>
                <w:lang w:val="ru-RU"/>
              </w:rPr>
              <w:t>ластной центр олимпийск</w:t>
            </w:r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го резерва по конному спорту и современному п</w:t>
            </w:r>
            <w:r w:rsidRPr="00F57F55">
              <w:rPr>
                <w:lang w:val="ru-RU"/>
              </w:rPr>
              <w:t>я</w:t>
            </w:r>
            <w:r w:rsidRPr="00F57F55">
              <w:rPr>
                <w:lang w:val="ru-RU"/>
              </w:rPr>
              <w:t>тиборью»,</w:t>
            </w:r>
          </w:p>
          <w:p w:rsidR="00F57F55" w:rsidRPr="0063021F" w:rsidRDefault="00F57F55" w:rsidP="00F57F55">
            <w:pPr>
              <w:pStyle w:val="ab"/>
              <w:ind w:firstLine="0"/>
            </w:pPr>
            <w:r w:rsidRPr="0063021F">
              <w:t>+375222709989</w:t>
            </w:r>
          </w:p>
        </w:tc>
        <w:tc>
          <w:tcPr>
            <w:tcW w:w="3617" w:type="dxa"/>
          </w:tcPr>
          <w:p w:rsidR="00F57F55" w:rsidRPr="00F57F55" w:rsidRDefault="00F57F55" w:rsidP="00F57F55">
            <w:pPr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 xml:space="preserve">Мероприятие проходит в </w:t>
            </w:r>
            <w:proofErr w:type="spellStart"/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ф</w:t>
            </w:r>
            <w:r w:rsidRPr="00F57F55">
              <w:rPr>
                <w:lang w:val="ru-RU"/>
              </w:rPr>
              <w:t>флайн</w:t>
            </w:r>
            <w:proofErr w:type="spellEnd"/>
            <w:r w:rsidRPr="00F57F55">
              <w:rPr>
                <w:lang w:val="ru-RU"/>
              </w:rPr>
              <w:t xml:space="preserve"> формате, страны-участники – Республика Бел</w:t>
            </w:r>
            <w:r w:rsidRPr="00F57F55">
              <w:rPr>
                <w:lang w:val="ru-RU"/>
              </w:rPr>
              <w:t>а</w:t>
            </w:r>
            <w:r w:rsidRPr="00F57F55">
              <w:rPr>
                <w:lang w:val="ru-RU"/>
              </w:rPr>
              <w:t>русь, количество участников – 35 человек.</w:t>
            </w:r>
          </w:p>
        </w:tc>
      </w:tr>
      <w:tr w:rsidR="00F57F55" w:rsidRPr="00AB0519" w:rsidTr="002645A5">
        <w:trPr>
          <w:jc w:val="center"/>
        </w:trPr>
        <w:tc>
          <w:tcPr>
            <w:tcW w:w="2918" w:type="dxa"/>
          </w:tcPr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Открытое первенство Могилевской области по преодолению препя</w:t>
            </w:r>
            <w:r w:rsidRPr="00F57F55">
              <w:rPr>
                <w:lang w:val="ru-RU"/>
              </w:rPr>
              <w:t>т</w:t>
            </w:r>
            <w:r w:rsidRPr="00F57F55">
              <w:rPr>
                <w:lang w:val="ru-RU"/>
              </w:rPr>
              <w:t>ствий (юниоры, юниорки, юноши, девушки, дети)</w:t>
            </w:r>
          </w:p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</w:p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Катание на лошадях, ознакомительная экску</w:t>
            </w:r>
            <w:r w:rsidRPr="00F57F55">
              <w:rPr>
                <w:lang w:val="ru-RU"/>
              </w:rPr>
              <w:t>р</w:t>
            </w:r>
            <w:r w:rsidRPr="00F57F55">
              <w:rPr>
                <w:lang w:val="ru-RU"/>
              </w:rPr>
              <w:t>сия по спортивному ко</w:t>
            </w:r>
            <w:r w:rsidRPr="00F57F55">
              <w:rPr>
                <w:lang w:val="ru-RU"/>
              </w:rPr>
              <w:t>м</w:t>
            </w:r>
            <w:r w:rsidRPr="00F57F55">
              <w:rPr>
                <w:lang w:val="ru-RU"/>
              </w:rPr>
              <w:t>плексу</w:t>
            </w:r>
          </w:p>
        </w:tc>
        <w:tc>
          <w:tcPr>
            <w:tcW w:w="2449" w:type="dxa"/>
          </w:tcPr>
          <w:p w:rsidR="00F57F55" w:rsidRPr="0063021F" w:rsidRDefault="00F57F55" w:rsidP="00F57F55">
            <w:pPr>
              <w:pStyle w:val="ab"/>
              <w:ind w:firstLine="0"/>
            </w:pPr>
            <w:r w:rsidRPr="0063021F">
              <w:t xml:space="preserve">1-26 </w:t>
            </w:r>
            <w:proofErr w:type="spellStart"/>
            <w:r w:rsidRPr="0063021F">
              <w:t>мая</w:t>
            </w:r>
            <w:proofErr w:type="spellEnd"/>
          </w:p>
          <w:p w:rsidR="00F57F55" w:rsidRPr="0063021F" w:rsidRDefault="00F57F55" w:rsidP="00F57F55">
            <w:pPr>
              <w:pStyle w:val="ab"/>
              <w:ind w:firstLine="0"/>
            </w:pPr>
            <w:r w:rsidRPr="0063021F">
              <w:t xml:space="preserve">3 </w:t>
            </w:r>
            <w:proofErr w:type="spellStart"/>
            <w:r w:rsidRPr="0063021F">
              <w:t>дня</w:t>
            </w:r>
            <w:proofErr w:type="spellEnd"/>
          </w:p>
        </w:tc>
        <w:tc>
          <w:tcPr>
            <w:tcW w:w="2737" w:type="dxa"/>
          </w:tcPr>
          <w:p w:rsidR="00F57F55" w:rsidRPr="00F57F55" w:rsidRDefault="00F57F55" w:rsidP="00F57F55">
            <w:pPr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ГСУСУ «Могилевский областной центр оли</w:t>
            </w:r>
            <w:r w:rsidRPr="00F57F55">
              <w:rPr>
                <w:lang w:val="ru-RU"/>
              </w:rPr>
              <w:t>м</w:t>
            </w:r>
            <w:r w:rsidRPr="00F57F55">
              <w:rPr>
                <w:lang w:val="ru-RU"/>
              </w:rPr>
              <w:t>пийского резерва по конному спорту и с</w:t>
            </w:r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временному пятиб</w:t>
            </w:r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рью»</w:t>
            </w:r>
          </w:p>
        </w:tc>
        <w:tc>
          <w:tcPr>
            <w:tcW w:w="3090" w:type="dxa"/>
          </w:tcPr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ГСУСУ «Могилевский о</w:t>
            </w:r>
            <w:r w:rsidRPr="00F57F55">
              <w:rPr>
                <w:lang w:val="ru-RU"/>
              </w:rPr>
              <w:t>б</w:t>
            </w:r>
            <w:r w:rsidRPr="00F57F55">
              <w:rPr>
                <w:lang w:val="ru-RU"/>
              </w:rPr>
              <w:t>ластной центр олимпийск</w:t>
            </w:r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го резерва по конному спорту и современному п</w:t>
            </w:r>
            <w:r w:rsidRPr="00F57F55">
              <w:rPr>
                <w:lang w:val="ru-RU"/>
              </w:rPr>
              <w:t>я</w:t>
            </w:r>
            <w:r w:rsidRPr="00F57F55">
              <w:rPr>
                <w:lang w:val="ru-RU"/>
              </w:rPr>
              <w:t>тиборью»,</w:t>
            </w:r>
          </w:p>
          <w:p w:rsidR="00F57F55" w:rsidRPr="0063021F" w:rsidRDefault="00F57F55" w:rsidP="00F57F55">
            <w:pPr>
              <w:pStyle w:val="ab"/>
              <w:ind w:firstLine="0"/>
            </w:pPr>
            <w:r w:rsidRPr="0063021F">
              <w:t>+375222709989</w:t>
            </w:r>
          </w:p>
        </w:tc>
        <w:tc>
          <w:tcPr>
            <w:tcW w:w="3617" w:type="dxa"/>
          </w:tcPr>
          <w:p w:rsidR="00F57F55" w:rsidRPr="00F57F55" w:rsidRDefault="00F57F55" w:rsidP="00F57F55">
            <w:pPr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 xml:space="preserve">Мероприятие проходит в </w:t>
            </w:r>
            <w:proofErr w:type="spellStart"/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ф</w:t>
            </w:r>
            <w:r w:rsidRPr="00F57F55">
              <w:rPr>
                <w:lang w:val="ru-RU"/>
              </w:rPr>
              <w:t>флайн</w:t>
            </w:r>
            <w:proofErr w:type="spellEnd"/>
            <w:r w:rsidRPr="00F57F55">
              <w:rPr>
                <w:lang w:val="ru-RU"/>
              </w:rPr>
              <w:t xml:space="preserve"> формате, страны-участники – Республика Бел</w:t>
            </w:r>
            <w:r w:rsidRPr="00F57F55">
              <w:rPr>
                <w:lang w:val="ru-RU"/>
              </w:rPr>
              <w:t>а</w:t>
            </w:r>
            <w:r w:rsidRPr="00F57F55">
              <w:rPr>
                <w:lang w:val="ru-RU"/>
              </w:rPr>
              <w:t>русь, количество участников – 40 человек.</w:t>
            </w:r>
          </w:p>
        </w:tc>
      </w:tr>
      <w:tr w:rsidR="00F57F55" w:rsidRPr="00AB0519" w:rsidTr="002645A5">
        <w:trPr>
          <w:jc w:val="center"/>
        </w:trPr>
        <w:tc>
          <w:tcPr>
            <w:tcW w:w="2918" w:type="dxa"/>
          </w:tcPr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Открытая Спартакиада ДЮСШ Республики ср</w:t>
            </w:r>
            <w:r w:rsidRPr="00F57F55">
              <w:rPr>
                <w:lang w:val="ru-RU"/>
              </w:rPr>
              <w:t>е</w:t>
            </w:r>
            <w:r w:rsidRPr="00F57F55">
              <w:rPr>
                <w:lang w:val="ru-RU"/>
              </w:rPr>
              <w:t>ди девушек и юношей до 17 лет</w:t>
            </w:r>
          </w:p>
        </w:tc>
        <w:tc>
          <w:tcPr>
            <w:tcW w:w="2449" w:type="dxa"/>
          </w:tcPr>
          <w:p w:rsidR="00F57F55" w:rsidRPr="0063021F" w:rsidRDefault="00F57F55" w:rsidP="00F57F55">
            <w:pPr>
              <w:pStyle w:val="ab"/>
              <w:ind w:firstLine="0"/>
            </w:pPr>
            <w:r w:rsidRPr="0063021F">
              <w:t xml:space="preserve">11-13 </w:t>
            </w:r>
            <w:proofErr w:type="spellStart"/>
            <w:r w:rsidRPr="0063021F">
              <w:t>мая</w:t>
            </w:r>
            <w:proofErr w:type="spellEnd"/>
          </w:p>
          <w:p w:rsidR="00F57F55" w:rsidRPr="0063021F" w:rsidRDefault="00F57F55" w:rsidP="00F57F55">
            <w:pPr>
              <w:pStyle w:val="ab"/>
              <w:ind w:firstLine="0"/>
            </w:pPr>
            <w:r w:rsidRPr="0063021F">
              <w:t xml:space="preserve">3 </w:t>
            </w:r>
            <w:proofErr w:type="spellStart"/>
            <w:r w:rsidRPr="0063021F">
              <w:t>дня</w:t>
            </w:r>
            <w:proofErr w:type="spellEnd"/>
          </w:p>
        </w:tc>
        <w:tc>
          <w:tcPr>
            <w:tcW w:w="2737" w:type="dxa"/>
          </w:tcPr>
          <w:p w:rsidR="00F57F55" w:rsidRPr="00F57F55" w:rsidRDefault="00F57F55" w:rsidP="00F57F55">
            <w:pPr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ГСУСУ «Могилевский областной центр оли</w:t>
            </w:r>
            <w:r w:rsidRPr="00F57F55">
              <w:rPr>
                <w:lang w:val="ru-RU"/>
              </w:rPr>
              <w:t>м</w:t>
            </w:r>
            <w:r w:rsidRPr="00F57F55">
              <w:rPr>
                <w:lang w:val="ru-RU"/>
              </w:rPr>
              <w:t>пийского резерва по конному спорту и с</w:t>
            </w:r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временному пятиб</w:t>
            </w:r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рью»</w:t>
            </w:r>
          </w:p>
        </w:tc>
        <w:tc>
          <w:tcPr>
            <w:tcW w:w="3090" w:type="dxa"/>
          </w:tcPr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ГСУСУ «Могилевский о</w:t>
            </w:r>
            <w:r w:rsidRPr="00F57F55">
              <w:rPr>
                <w:lang w:val="ru-RU"/>
              </w:rPr>
              <w:t>б</w:t>
            </w:r>
            <w:r w:rsidRPr="00F57F55">
              <w:rPr>
                <w:lang w:val="ru-RU"/>
              </w:rPr>
              <w:t>ластной центр олимпийск</w:t>
            </w:r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го резерва по конному спорту и современному п</w:t>
            </w:r>
            <w:r w:rsidRPr="00F57F55">
              <w:rPr>
                <w:lang w:val="ru-RU"/>
              </w:rPr>
              <w:t>я</w:t>
            </w:r>
            <w:r w:rsidRPr="00F57F55">
              <w:rPr>
                <w:lang w:val="ru-RU"/>
              </w:rPr>
              <w:t>тиборью»,</w:t>
            </w:r>
          </w:p>
          <w:p w:rsidR="00F57F55" w:rsidRPr="0063021F" w:rsidRDefault="00F57F55" w:rsidP="00F57F55">
            <w:pPr>
              <w:pStyle w:val="ab"/>
              <w:ind w:firstLine="0"/>
            </w:pPr>
            <w:r w:rsidRPr="0063021F">
              <w:t>+375222709989</w:t>
            </w:r>
          </w:p>
        </w:tc>
        <w:tc>
          <w:tcPr>
            <w:tcW w:w="3617" w:type="dxa"/>
          </w:tcPr>
          <w:p w:rsidR="00F57F55" w:rsidRPr="00F57F55" w:rsidRDefault="00F57F55" w:rsidP="00F57F55">
            <w:pPr>
              <w:ind w:firstLine="0"/>
              <w:rPr>
                <w:lang w:val="ru-RU"/>
              </w:rPr>
            </w:pPr>
            <w:proofErr w:type="gramStart"/>
            <w:r w:rsidRPr="00F57F55">
              <w:rPr>
                <w:lang w:val="ru-RU"/>
              </w:rPr>
              <w:t xml:space="preserve">Мероприятие проходит в </w:t>
            </w:r>
            <w:proofErr w:type="spellStart"/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ф</w:t>
            </w:r>
            <w:r w:rsidRPr="00F57F55">
              <w:rPr>
                <w:lang w:val="ru-RU"/>
              </w:rPr>
              <w:t>флайн</w:t>
            </w:r>
            <w:proofErr w:type="spellEnd"/>
            <w:r w:rsidRPr="00F57F55">
              <w:rPr>
                <w:lang w:val="ru-RU"/>
              </w:rPr>
              <w:t xml:space="preserve"> формате, страны-участники – Республика Бел</w:t>
            </w:r>
            <w:r w:rsidRPr="00F57F55">
              <w:rPr>
                <w:lang w:val="ru-RU"/>
              </w:rPr>
              <w:t>а</w:t>
            </w:r>
            <w:r w:rsidRPr="00F57F55">
              <w:rPr>
                <w:lang w:val="ru-RU"/>
              </w:rPr>
              <w:t>русь, Литва, Латвия, Украина, Россия, количество участников – 160 человек.</w:t>
            </w:r>
            <w:proofErr w:type="gramEnd"/>
          </w:p>
        </w:tc>
      </w:tr>
      <w:tr w:rsidR="00F57F55" w:rsidRPr="00AB0519" w:rsidTr="002645A5">
        <w:trPr>
          <w:jc w:val="center"/>
        </w:trPr>
        <w:tc>
          <w:tcPr>
            <w:tcW w:w="2918" w:type="dxa"/>
          </w:tcPr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Фестиваль «Калейдоскоп радости», посвященный Дню защиты детей</w:t>
            </w:r>
          </w:p>
        </w:tc>
        <w:tc>
          <w:tcPr>
            <w:tcW w:w="2449" w:type="dxa"/>
          </w:tcPr>
          <w:p w:rsidR="00F57F55" w:rsidRPr="0063021F" w:rsidRDefault="00F57F55" w:rsidP="00F57F55">
            <w:pPr>
              <w:pStyle w:val="ab"/>
              <w:ind w:firstLine="0"/>
            </w:pPr>
            <w:proofErr w:type="spellStart"/>
            <w:r w:rsidRPr="0063021F">
              <w:t>май</w:t>
            </w:r>
            <w:proofErr w:type="spellEnd"/>
          </w:p>
        </w:tc>
        <w:tc>
          <w:tcPr>
            <w:tcW w:w="2737" w:type="dxa"/>
          </w:tcPr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ГУК «Централизова</w:t>
            </w:r>
            <w:r w:rsidRPr="00F57F55">
              <w:rPr>
                <w:lang w:val="ru-RU"/>
              </w:rPr>
              <w:t>н</w:t>
            </w:r>
            <w:r w:rsidRPr="00F57F55">
              <w:rPr>
                <w:lang w:val="ru-RU"/>
              </w:rPr>
              <w:t>ная клубная система Могилевского района»</w:t>
            </w:r>
          </w:p>
        </w:tc>
        <w:tc>
          <w:tcPr>
            <w:tcW w:w="3090" w:type="dxa"/>
          </w:tcPr>
          <w:p w:rsidR="00F57F55" w:rsidRPr="0063021F" w:rsidRDefault="00F57F55" w:rsidP="00F57F55">
            <w:pPr>
              <w:pStyle w:val="ab"/>
              <w:ind w:firstLine="0"/>
            </w:pPr>
            <w:proofErr w:type="spellStart"/>
            <w:r w:rsidRPr="0063021F">
              <w:t>Восходовский</w:t>
            </w:r>
            <w:proofErr w:type="spellEnd"/>
            <w:r w:rsidRPr="0063021F">
              <w:t xml:space="preserve"> СДК,</w:t>
            </w:r>
          </w:p>
          <w:p w:rsidR="00F57F55" w:rsidRPr="0063021F" w:rsidRDefault="00F57F55" w:rsidP="00F57F55">
            <w:pPr>
              <w:pStyle w:val="ab"/>
              <w:ind w:firstLine="0"/>
            </w:pPr>
            <w:r w:rsidRPr="0063021F">
              <w:t>+37522748533</w:t>
            </w:r>
          </w:p>
        </w:tc>
        <w:tc>
          <w:tcPr>
            <w:tcW w:w="3617" w:type="dxa"/>
          </w:tcPr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 xml:space="preserve">Мероприятие проходит в </w:t>
            </w:r>
            <w:proofErr w:type="spellStart"/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ф</w:t>
            </w:r>
            <w:r w:rsidRPr="00F57F55">
              <w:rPr>
                <w:lang w:val="ru-RU"/>
              </w:rPr>
              <w:t>флайн</w:t>
            </w:r>
            <w:proofErr w:type="spellEnd"/>
            <w:r w:rsidRPr="00F57F55">
              <w:rPr>
                <w:lang w:val="ru-RU"/>
              </w:rPr>
              <w:t xml:space="preserve"> формате, страны-участники – Республика Бел</w:t>
            </w:r>
            <w:r w:rsidRPr="00F57F55">
              <w:rPr>
                <w:lang w:val="ru-RU"/>
              </w:rPr>
              <w:t>а</w:t>
            </w:r>
            <w:r w:rsidRPr="00F57F55">
              <w:rPr>
                <w:lang w:val="ru-RU"/>
              </w:rPr>
              <w:t>русь, количество участников – около 200 человек.</w:t>
            </w:r>
          </w:p>
        </w:tc>
      </w:tr>
    </w:tbl>
    <w:p w:rsidR="00F57F55" w:rsidRPr="00AB0519" w:rsidRDefault="00F57F55">
      <w:pPr>
        <w:rPr>
          <w:lang w:val="ru-RU"/>
        </w:rPr>
      </w:pPr>
      <w:r w:rsidRPr="00AB0519">
        <w:rPr>
          <w:lang w:val="ru-RU"/>
        </w:rPr>
        <w:br w:type="page"/>
      </w:r>
    </w:p>
    <w:tbl>
      <w:tblPr>
        <w:tblStyle w:val="a3"/>
        <w:tblW w:w="14811" w:type="dxa"/>
        <w:jc w:val="center"/>
        <w:tblLook w:val="04A0" w:firstRow="1" w:lastRow="0" w:firstColumn="1" w:lastColumn="0" w:noHBand="0" w:noVBand="1"/>
      </w:tblPr>
      <w:tblGrid>
        <w:gridCol w:w="2918"/>
        <w:gridCol w:w="2449"/>
        <w:gridCol w:w="2737"/>
        <w:gridCol w:w="3090"/>
        <w:gridCol w:w="3617"/>
      </w:tblGrid>
      <w:tr w:rsidR="00F57F55" w:rsidRPr="00AB0519" w:rsidTr="002645A5">
        <w:trPr>
          <w:jc w:val="center"/>
        </w:trPr>
        <w:tc>
          <w:tcPr>
            <w:tcW w:w="2918" w:type="dxa"/>
          </w:tcPr>
          <w:p w:rsidR="00F57F55" w:rsidRPr="0063021F" w:rsidRDefault="00F57F55" w:rsidP="00F57F55">
            <w:pPr>
              <w:pStyle w:val="ab"/>
              <w:ind w:firstLine="0"/>
            </w:pPr>
            <w:r w:rsidRPr="00F57F55">
              <w:rPr>
                <w:lang w:val="ru-RU"/>
              </w:rPr>
              <w:lastRenderedPageBreak/>
              <w:br w:type="page"/>
            </w:r>
            <w:proofErr w:type="spellStart"/>
            <w:r w:rsidRPr="0063021F">
              <w:t>Проведение</w:t>
            </w:r>
            <w:proofErr w:type="spellEnd"/>
            <w:r w:rsidRPr="0063021F">
              <w:t xml:space="preserve"> </w:t>
            </w:r>
            <w:proofErr w:type="spellStart"/>
            <w:r w:rsidRPr="0063021F">
              <w:t>акции</w:t>
            </w:r>
            <w:proofErr w:type="spellEnd"/>
            <w:r w:rsidRPr="0063021F">
              <w:t xml:space="preserve"> «</w:t>
            </w:r>
            <w:proofErr w:type="spellStart"/>
            <w:r w:rsidRPr="0063021F">
              <w:t>Чистый</w:t>
            </w:r>
            <w:proofErr w:type="spellEnd"/>
            <w:r w:rsidRPr="0063021F">
              <w:t xml:space="preserve"> </w:t>
            </w:r>
            <w:proofErr w:type="spellStart"/>
            <w:r w:rsidRPr="0063021F">
              <w:t>водоем</w:t>
            </w:r>
            <w:proofErr w:type="spellEnd"/>
            <w:r w:rsidRPr="0063021F">
              <w:t>»</w:t>
            </w:r>
          </w:p>
        </w:tc>
        <w:tc>
          <w:tcPr>
            <w:tcW w:w="2449" w:type="dxa"/>
          </w:tcPr>
          <w:p w:rsidR="00F57F55" w:rsidRPr="0063021F" w:rsidRDefault="00F57F55" w:rsidP="00F57F55">
            <w:pPr>
              <w:pStyle w:val="ab"/>
              <w:ind w:firstLine="0"/>
            </w:pPr>
            <w:proofErr w:type="spellStart"/>
            <w:r w:rsidRPr="0063021F">
              <w:t>май</w:t>
            </w:r>
            <w:proofErr w:type="spellEnd"/>
          </w:p>
        </w:tc>
        <w:tc>
          <w:tcPr>
            <w:tcW w:w="2737" w:type="dxa"/>
          </w:tcPr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Учреждение «Могиле</w:t>
            </w:r>
            <w:r w:rsidRPr="00F57F55">
              <w:rPr>
                <w:lang w:val="ru-RU"/>
              </w:rPr>
              <w:t>в</w:t>
            </w:r>
            <w:r w:rsidRPr="00F57F55">
              <w:rPr>
                <w:lang w:val="ru-RU"/>
              </w:rPr>
              <w:t>ская областная орган</w:t>
            </w:r>
            <w:r w:rsidRPr="00F57F55">
              <w:rPr>
                <w:lang w:val="ru-RU"/>
              </w:rPr>
              <w:t>и</w:t>
            </w:r>
            <w:r w:rsidRPr="00F57F55">
              <w:rPr>
                <w:lang w:val="ru-RU"/>
              </w:rPr>
              <w:t>зационная структура» республиканского гос</w:t>
            </w:r>
            <w:r w:rsidRPr="00F57F55">
              <w:rPr>
                <w:lang w:val="ru-RU"/>
              </w:rPr>
              <w:t>у</w:t>
            </w:r>
            <w:r w:rsidRPr="00F57F55">
              <w:rPr>
                <w:lang w:val="ru-RU"/>
              </w:rPr>
              <w:t>дарственно-общественного объед</w:t>
            </w:r>
            <w:r w:rsidRPr="00F57F55">
              <w:rPr>
                <w:lang w:val="ru-RU"/>
              </w:rPr>
              <w:t>и</w:t>
            </w:r>
            <w:r w:rsidRPr="00F57F55">
              <w:rPr>
                <w:lang w:val="ru-RU"/>
              </w:rPr>
              <w:t>нения «Белорусское общество охотников и рыболовов» (далее – Могилевская ООС РГ ОО «БООР»)</w:t>
            </w:r>
          </w:p>
        </w:tc>
        <w:tc>
          <w:tcPr>
            <w:tcW w:w="3090" w:type="dxa"/>
          </w:tcPr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Могилевская ООС РГ ОО «БООР»,</w:t>
            </w:r>
          </w:p>
          <w:p w:rsidR="00F57F55" w:rsidRPr="0063021F" w:rsidRDefault="00F57F55" w:rsidP="00F57F55">
            <w:pPr>
              <w:pStyle w:val="ab"/>
              <w:ind w:firstLine="0"/>
            </w:pPr>
            <w:r w:rsidRPr="0063021F">
              <w:t>+375222744131</w:t>
            </w:r>
          </w:p>
        </w:tc>
        <w:tc>
          <w:tcPr>
            <w:tcW w:w="3617" w:type="dxa"/>
          </w:tcPr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 xml:space="preserve">Мероприятие проходит в </w:t>
            </w:r>
            <w:proofErr w:type="spellStart"/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ф</w:t>
            </w:r>
            <w:r w:rsidRPr="00F57F55">
              <w:rPr>
                <w:lang w:val="ru-RU"/>
              </w:rPr>
              <w:t>флайн</w:t>
            </w:r>
            <w:proofErr w:type="spellEnd"/>
            <w:r w:rsidRPr="00F57F55">
              <w:rPr>
                <w:lang w:val="ru-RU"/>
              </w:rPr>
              <w:t xml:space="preserve"> формате и направлено на экологическое воспитание нас</w:t>
            </w:r>
            <w:r w:rsidRPr="00F57F55">
              <w:rPr>
                <w:lang w:val="ru-RU"/>
              </w:rPr>
              <w:t>е</w:t>
            </w:r>
            <w:r w:rsidRPr="00F57F55">
              <w:rPr>
                <w:lang w:val="ru-RU"/>
              </w:rPr>
              <w:t>ления при проведении отдыха на берегу водоемов.</w:t>
            </w:r>
          </w:p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Страны-участники – Республика Беларусь, количество участн</w:t>
            </w:r>
            <w:r w:rsidRPr="00F57F55">
              <w:rPr>
                <w:lang w:val="ru-RU"/>
              </w:rPr>
              <w:t>и</w:t>
            </w:r>
            <w:r w:rsidRPr="00F57F55">
              <w:rPr>
                <w:lang w:val="ru-RU"/>
              </w:rPr>
              <w:t>ков – свыше 50.</w:t>
            </w:r>
          </w:p>
        </w:tc>
      </w:tr>
      <w:tr w:rsidR="00F57F55" w:rsidRPr="00F00BEB" w:rsidTr="002645A5">
        <w:trPr>
          <w:jc w:val="center"/>
        </w:trPr>
        <w:tc>
          <w:tcPr>
            <w:tcW w:w="2918" w:type="dxa"/>
          </w:tcPr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Спортивные мероприятия по лову рыбы</w:t>
            </w:r>
          </w:p>
        </w:tc>
        <w:tc>
          <w:tcPr>
            <w:tcW w:w="2449" w:type="dxa"/>
          </w:tcPr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зимний, летний п</w:t>
            </w:r>
            <w:r w:rsidRPr="00F57F55">
              <w:rPr>
                <w:lang w:val="ru-RU"/>
              </w:rPr>
              <w:t>е</w:t>
            </w:r>
            <w:r w:rsidRPr="00F57F55">
              <w:rPr>
                <w:lang w:val="ru-RU"/>
              </w:rPr>
              <w:t>риоды на основании графиков вышесто</w:t>
            </w:r>
            <w:r w:rsidRPr="00F57F55">
              <w:rPr>
                <w:lang w:val="ru-RU"/>
              </w:rPr>
              <w:t>я</w:t>
            </w:r>
            <w:r w:rsidRPr="00F57F55">
              <w:rPr>
                <w:lang w:val="ru-RU"/>
              </w:rPr>
              <w:t>щей организации (утверждается)</w:t>
            </w:r>
          </w:p>
        </w:tc>
        <w:tc>
          <w:tcPr>
            <w:tcW w:w="2737" w:type="dxa"/>
          </w:tcPr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Учреждение «Могиле</w:t>
            </w:r>
            <w:r w:rsidRPr="00F57F55">
              <w:rPr>
                <w:lang w:val="ru-RU"/>
              </w:rPr>
              <w:t>в</w:t>
            </w:r>
            <w:r w:rsidRPr="00F57F55">
              <w:rPr>
                <w:lang w:val="ru-RU"/>
              </w:rPr>
              <w:t>ская областная орган</w:t>
            </w:r>
            <w:r w:rsidRPr="00F57F55">
              <w:rPr>
                <w:lang w:val="ru-RU"/>
              </w:rPr>
              <w:t>и</w:t>
            </w:r>
            <w:r w:rsidRPr="00F57F55">
              <w:rPr>
                <w:lang w:val="ru-RU"/>
              </w:rPr>
              <w:t>зационная структура» республиканского гос</w:t>
            </w:r>
            <w:r w:rsidRPr="00F57F55">
              <w:rPr>
                <w:lang w:val="ru-RU"/>
              </w:rPr>
              <w:t>у</w:t>
            </w:r>
            <w:r w:rsidRPr="00F57F55">
              <w:rPr>
                <w:lang w:val="ru-RU"/>
              </w:rPr>
              <w:t>дарственно-общественного объед</w:t>
            </w:r>
            <w:r w:rsidRPr="00F57F55">
              <w:rPr>
                <w:lang w:val="ru-RU"/>
              </w:rPr>
              <w:t>и</w:t>
            </w:r>
            <w:r w:rsidRPr="00F57F55">
              <w:rPr>
                <w:lang w:val="ru-RU"/>
              </w:rPr>
              <w:t>нения «Белорусское общество охотников и рыболовов» (далее – Могилевская ООС РГ ОО «БООР»)</w:t>
            </w:r>
          </w:p>
        </w:tc>
        <w:tc>
          <w:tcPr>
            <w:tcW w:w="3090" w:type="dxa"/>
          </w:tcPr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Могилевская ООС РГ ОО «БООР»,</w:t>
            </w:r>
          </w:p>
          <w:p w:rsidR="00F57F55" w:rsidRPr="0063021F" w:rsidRDefault="00F57F55" w:rsidP="00F57F55">
            <w:pPr>
              <w:pStyle w:val="ab"/>
              <w:ind w:firstLine="0"/>
            </w:pPr>
            <w:r w:rsidRPr="0063021F">
              <w:t>+375222744131</w:t>
            </w:r>
          </w:p>
        </w:tc>
        <w:tc>
          <w:tcPr>
            <w:tcW w:w="3617" w:type="dxa"/>
          </w:tcPr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 xml:space="preserve">Мероприятие проходит в </w:t>
            </w:r>
            <w:proofErr w:type="spellStart"/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ф</w:t>
            </w:r>
            <w:r w:rsidRPr="00F57F55">
              <w:rPr>
                <w:lang w:val="ru-RU"/>
              </w:rPr>
              <w:t>флайн</w:t>
            </w:r>
            <w:proofErr w:type="spellEnd"/>
            <w:r w:rsidRPr="00F57F55">
              <w:rPr>
                <w:lang w:val="ru-RU"/>
              </w:rPr>
              <w:t xml:space="preserve"> формате в соответствии с правилами проведения соревн</w:t>
            </w:r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ваний.</w:t>
            </w:r>
          </w:p>
          <w:p w:rsidR="00F57F55" w:rsidRPr="0063021F" w:rsidRDefault="00F57F55" w:rsidP="00F57F55">
            <w:pPr>
              <w:pStyle w:val="ab"/>
              <w:ind w:firstLine="0"/>
            </w:pPr>
            <w:proofErr w:type="spellStart"/>
            <w:r w:rsidRPr="0063021F">
              <w:t>Количество</w:t>
            </w:r>
            <w:proofErr w:type="spellEnd"/>
            <w:r w:rsidRPr="0063021F">
              <w:t xml:space="preserve"> </w:t>
            </w:r>
            <w:proofErr w:type="spellStart"/>
            <w:r w:rsidRPr="0063021F">
              <w:t>участников</w:t>
            </w:r>
            <w:proofErr w:type="spellEnd"/>
            <w:r w:rsidRPr="0063021F">
              <w:t xml:space="preserve"> - </w:t>
            </w:r>
            <w:proofErr w:type="spellStart"/>
            <w:r w:rsidRPr="0063021F">
              <w:t>данные</w:t>
            </w:r>
            <w:proofErr w:type="spellEnd"/>
            <w:r w:rsidRPr="0063021F">
              <w:t xml:space="preserve"> </w:t>
            </w:r>
            <w:proofErr w:type="spellStart"/>
            <w:r w:rsidRPr="0063021F">
              <w:t>уточняются</w:t>
            </w:r>
            <w:proofErr w:type="spellEnd"/>
            <w:r w:rsidRPr="0063021F">
              <w:t>.</w:t>
            </w:r>
          </w:p>
        </w:tc>
      </w:tr>
      <w:tr w:rsidR="00F57F55" w:rsidRPr="00AB0519" w:rsidTr="002645A5">
        <w:trPr>
          <w:jc w:val="center"/>
        </w:trPr>
        <w:tc>
          <w:tcPr>
            <w:tcW w:w="2918" w:type="dxa"/>
          </w:tcPr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Спартакиада ДЮСШ Республики Беларусь по преодолению препя</w:t>
            </w:r>
            <w:r w:rsidRPr="00F57F55">
              <w:rPr>
                <w:lang w:val="ru-RU"/>
              </w:rPr>
              <w:t>т</w:t>
            </w:r>
            <w:r w:rsidRPr="00F57F55">
              <w:rPr>
                <w:lang w:val="ru-RU"/>
              </w:rPr>
              <w:t xml:space="preserve">ствий (юноши, девушки 2005-2007 </w:t>
            </w:r>
            <w:proofErr w:type="spellStart"/>
            <w:r w:rsidRPr="00F57F55">
              <w:rPr>
                <w:lang w:val="ru-RU"/>
              </w:rPr>
              <w:t>гг.р</w:t>
            </w:r>
            <w:proofErr w:type="spellEnd"/>
            <w:r w:rsidRPr="00F57F55">
              <w:rPr>
                <w:lang w:val="ru-RU"/>
              </w:rPr>
              <w:t>.)</w:t>
            </w:r>
          </w:p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 xml:space="preserve"> </w:t>
            </w:r>
          </w:p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Катание на лошадях, ознакомительная экску</w:t>
            </w:r>
            <w:r w:rsidRPr="00F57F55">
              <w:rPr>
                <w:lang w:val="ru-RU"/>
              </w:rPr>
              <w:t>р</w:t>
            </w:r>
            <w:r w:rsidRPr="00F57F55">
              <w:rPr>
                <w:lang w:val="ru-RU"/>
              </w:rPr>
              <w:t>сия по спортивному ко</w:t>
            </w:r>
            <w:r w:rsidRPr="00F57F55">
              <w:rPr>
                <w:lang w:val="ru-RU"/>
              </w:rPr>
              <w:t>м</w:t>
            </w:r>
            <w:r w:rsidRPr="00F57F55">
              <w:rPr>
                <w:lang w:val="ru-RU"/>
              </w:rPr>
              <w:t>плексу</w:t>
            </w:r>
          </w:p>
        </w:tc>
        <w:tc>
          <w:tcPr>
            <w:tcW w:w="2449" w:type="dxa"/>
          </w:tcPr>
          <w:p w:rsidR="00F57F55" w:rsidRPr="0063021F" w:rsidRDefault="00F57F55" w:rsidP="00F57F55">
            <w:pPr>
              <w:pStyle w:val="ab"/>
              <w:ind w:firstLine="0"/>
            </w:pPr>
            <w:r w:rsidRPr="0063021F">
              <w:t xml:space="preserve">29 </w:t>
            </w:r>
            <w:proofErr w:type="spellStart"/>
            <w:r w:rsidRPr="0063021F">
              <w:t>сентября</w:t>
            </w:r>
            <w:proofErr w:type="spellEnd"/>
            <w:r w:rsidRPr="0063021F">
              <w:t xml:space="preserve"> – 1 </w:t>
            </w:r>
            <w:proofErr w:type="spellStart"/>
            <w:r w:rsidRPr="0063021F">
              <w:t>октября</w:t>
            </w:r>
            <w:proofErr w:type="spellEnd"/>
          </w:p>
          <w:p w:rsidR="00F57F55" w:rsidRPr="0063021F" w:rsidRDefault="00F57F55" w:rsidP="00F57F55">
            <w:pPr>
              <w:pStyle w:val="ab"/>
              <w:ind w:firstLine="0"/>
            </w:pPr>
            <w:r w:rsidRPr="0063021F">
              <w:t xml:space="preserve">3 </w:t>
            </w:r>
            <w:proofErr w:type="spellStart"/>
            <w:r w:rsidRPr="0063021F">
              <w:t>дня</w:t>
            </w:r>
            <w:proofErr w:type="spellEnd"/>
          </w:p>
        </w:tc>
        <w:tc>
          <w:tcPr>
            <w:tcW w:w="2737" w:type="dxa"/>
          </w:tcPr>
          <w:p w:rsidR="00F57F55" w:rsidRPr="00F57F55" w:rsidRDefault="00F57F55" w:rsidP="00F57F55">
            <w:pPr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ГСУСУ «Могилевский областной центр оли</w:t>
            </w:r>
            <w:r w:rsidRPr="00F57F55">
              <w:rPr>
                <w:lang w:val="ru-RU"/>
              </w:rPr>
              <w:t>м</w:t>
            </w:r>
            <w:r w:rsidRPr="00F57F55">
              <w:rPr>
                <w:lang w:val="ru-RU"/>
              </w:rPr>
              <w:t>пийского резерва по конному спорту и с</w:t>
            </w:r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временному пятиб</w:t>
            </w:r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рью»</w:t>
            </w:r>
          </w:p>
        </w:tc>
        <w:tc>
          <w:tcPr>
            <w:tcW w:w="3090" w:type="dxa"/>
          </w:tcPr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ГСУСУ «Могилевский о</w:t>
            </w:r>
            <w:r w:rsidRPr="00F57F55">
              <w:rPr>
                <w:lang w:val="ru-RU"/>
              </w:rPr>
              <w:t>б</w:t>
            </w:r>
            <w:r w:rsidRPr="00F57F55">
              <w:rPr>
                <w:lang w:val="ru-RU"/>
              </w:rPr>
              <w:t>ластной центр олимпийск</w:t>
            </w:r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го резерва по конному спорту и современному п</w:t>
            </w:r>
            <w:r w:rsidRPr="00F57F55">
              <w:rPr>
                <w:lang w:val="ru-RU"/>
              </w:rPr>
              <w:t>я</w:t>
            </w:r>
            <w:r w:rsidRPr="00F57F55">
              <w:rPr>
                <w:lang w:val="ru-RU"/>
              </w:rPr>
              <w:t>тиборью»,</w:t>
            </w:r>
          </w:p>
          <w:p w:rsidR="00F57F55" w:rsidRPr="0063021F" w:rsidRDefault="00F57F55" w:rsidP="00F57F55">
            <w:pPr>
              <w:pStyle w:val="ab"/>
              <w:ind w:firstLine="0"/>
            </w:pPr>
            <w:r w:rsidRPr="0063021F">
              <w:t>+375222709989</w:t>
            </w:r>
          </w:p>
        </w:tc>
        <w:tc>
          <w:tcPr>
            <w:tcW w:w="3617" w:type="dxa"/>
          </w:tcPr>
          <w:p w:rsidR="00F57F55" w:rsidRPr="00F57F55" w:rsidRDefault="00F57F55" w:rsidP="00F57F55">
            <w:pPr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 xml:space="preserve">Мероприятие проходит в </w:t>
            </w:r>
            <w:proofErr w:type="spellStart"/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ф</w:t>
            </w:r>
            <w:r w:rsidRPr="00F57F55">
              <w:rPr>
                <w:lang w:val="ru-RU"/>
              </w:rPr>
              <w:t>флайн</w:t>
            </w:r>
            <w:proofErr w:type="spellEnd"/>
            <w:r w:rsidRPr="00F57F55">
              <w:rPr>
                <w:lang w:val="ru-RU"/>
              </w:rPr>
              <w:t xml:space="preserve"> формате, страны-участники – Республика Бел</w:t>
            </w:r>
            <w:r w:rsidRPr="00F57F55">
              <w:rPr>
                <w:lang w:val="ru-RU"/>
              </w:rPr>
              <w:t>а</w:t>
            </w:r>
            <w:r w:rsidRPr="00F57F55">
              <w:rPr>
                <w:lang w:val="ru-RU"/>
              </w:rPr>
              <w:t>русь, количество участников – 50 человек.</w:t>
            </w:r>
          </w:p>
        </w:tc>
      </w:tr>
    </w:tbl>
    <w:p w:rsidR="00F57F55" w:rsidRPr="00AB0519" w:rsidRDefault="00F57F55">
      <w:pPr>
        <w:rPr>
          <w:lang w:val="ru-RU"/>
        </w:rPr>
      </w:pPr>
      <w:r w:rsidRPr="00AB0519">
        <w:rPr>
          <w:lang w:val="ru-RU"/>
        </w:rPr>
        <w:br w:type="page"/>
      </w:r>
    </w:p>
    <w:tbl>
      <w:tblPr>
        <w:tblStyle w:val="a3"/>
        <w:tblW w:w="14811" w:type="dxa"/>
        <w:jc w:val="center"/>
        <w:tblLook w:val="04A0" w:firstRow="1" w:lastRow="0" w:firstColumn="1" w:lastColumn="0" w:noHBand="0" w:noVBand="1"/>
      </w:tblPr>
      <w:tblGrid>
        <w:gridCol w:w="2918"/>
        <w:gridCol w:w="2449"/>
        <w:gridCol w:w="2737"/>
        <w:gridCol w:w="3090"/>
        <w:gridCol w:w="3617"/>
      </w:tblGrid>
      <w:tr w:rsidR="00F57F55" w:rsidRPr="00AB0519" w:rsidTr="002645A5">
        <w:trPr>
          <w:jc w:val="center"/>
        </w:trPr>
        <w:tc>
          <w:tcPr>
            <w:tcW w:w="2918" w:type="dxa"/>
          </w:tcPr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lastRenderedPageBreak/>
              <w:br w:type="page"/>
              <w:t>Открытый чемпионат Могилевской области в программе открытых ре</w:t>
            </w:r>
            <w:r w:rsidRPr="00F57F55">
              <w:rPr>
                <w:lang w:val="ru-RU"/>
              </w:rPr>
              <w:t>с</w:t>
            </w:r>
            <w:r w:rsidRPr="00F57F55">
              <w:rPr>
                <w:lang w:val="ru-RU"/>
              </w:rPr>
              <w:t>публиканских соревнов</w:t>
            </w:r>
            <w:r w:rsidRPr="00F57F55">
              <w:rPr>
                <w:lang w:val="ru-RU"/>
              </w:rPr>
              <w:t>а</w:t>
            </w:r>
            <w:r w:rsidRPr="00F57F55">
              <w:rPr>
                <w:lang w:val="ru-RU"/>
              </w:rPr>
              <w:t>ний по современному п</w:t>
            </w:r>
            <w:r w:rsidRPr="00F57F55">
              <w:rPr>
                <w:lang w:val="ru-RU"/>
              </w:rPr>
              <w:t>я</w:t>
            </w:r>
            <w:r w:rsidRPr="00F57F55">
              <w:rPr>
                <w:lang w:val="ru-RU"/>
              </w:rPr>
              <w:t xml:space="preserve">тиборью, </w:t>
            </w:r>
            <w:proofErr w:type="spellStart"/>
            <w:r w:rsidRPr="00F57F55">
              <w:rPr>
                <w:lang w:val="ru-RU"/>
              </w:rPr>
              <w:t>четырехборью</w:t>
            </w:r>
            <w:proofErr w:type="spellEnd"/>
            <w:r w:rsidRPr="00F57F55">
              <w:rPr>
                <w:lang w:val="ru-RU"/>
              </w:rPr>
              <w:t>, троеборью на призы управления спорта и т</w:t>
            </w:r>
            <w:r w:rsidRPr="00F57F55">
              <w:rPr>
                <w:lang w:val="ru-RU"/>
              </w:rPr>
              <w:t>у</w:t>
            </w:r>
            <w:r w:rsidRPr="00F57F55">
              <w:rPr>
                <w:lang w:val="ru-RU"/>
              </w:rPr>
              <w:t>ризма Могилевского об</w:t>
            </w:r>
            <w:r w:rsidRPr="00F57F55">
              <w:rPr>
                <w:lang w:val="ru-RU"/>
              </w:rPr>
              <w:t>л</w:t>
            </w:r>
            <w:r w:rsidRPr="00F57F55">
              <w:rPr>
                <w:lang w:val="ru-RU"/>
              </w:rPr>
              <w:t>исполкома</w:t>
            </w:r>
          </w:p>
        </w:tc>
        <w:tc>
          <w:tcPr>
            <w:tcW w:w="2449" w:type="dxa"/>
          </w:tcPr>
          <w:p w:rsidR="00F57F55" w:rsidRPr="0063021F" w:rsidRDefault="00F57F55" w:rsidP="00F57F55">
            <w:pPr>
              <w:pStyle w:val="ab"/>
              <w:ind w:firstLine="0"/>
            </w:pPr>
            <w:proofErr w:type="spellStart"/>
            <w:r w:rsidRPr="0063021F">
              <w:t>октябрь</w:t>
            </w:r>
            <w:proofErr w:type="spellEnd"/>
          </w:p>
          <w:p w:rsidR="00F57F55" w:rsidRPr="0063021F" w:rsidRDefault="00F57F55" w:rsidP="00F57F55">
            <w:pPr>
              <w:pStyle w:val="ab"/>
              <w:ind w:firstLine="0"/>
            </w:pPr>
            <w:r w:rsidRPr="0063021F">
              <w:t xml:space="preserve">5 </w:t>
            </w:r>
            <w:proofErr w:type="spellStart"/>
            <w:r w:rsidRPr="0063021F">
              <w:t>дней</w:t>
            </w:r>
            <w:proofErr w:type="spellEnd"/>
          </w:p>
        </w:tc>
        <w:tc>
          <w:tcPr>
            <w:tcW w:w="2737" w:type="dxa"/>
          </w:tcPr>
          <w:p w:rsidR="00F57F55" w:rsidRPr="00F57F55" w:rsidRDefault="00F57F55" w:rsidP="00F57F55">
            <w:pPr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Управление спорта и туризма Могилевского облисполкома,</w:t>
            </w:r>
          </w:p>
          <w:p w:rsidR="00F57F55" w:rsidRPr="00F57F55" w:rsidRDefault="00F57F55" w:rsidP="00F57F55">
            <w:pPr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ГСУСУ «Могилевский областной центр оли</w:t>
            </w:r>
            <w:r w:rsidRPr="00F57F55">
              <w:rPr>
                <w:lang w:val="ru-RU"/>
              </w:rPr>
              <w:t>м</w:t>
            </w:r>
            <w:r w:rsidRPr="00F57F55">
              <w:rPr>
                <w:lang w:val="ru-RU"/>
              </w:rPr>
              <w:t>пийского резерва по конному спорту и с</w:t>
            </w:r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временному пятиб</w:t>
            </w:r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рью»</w:t>
            </w:r>
          </w:p>
        </w:tc>
        <w:tc>
          <w:tcPr>
            <w:tcW w:w="3090" w:type="dxa"/>
          </w:tcPr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ГСУСУ «Могилевский о</w:t>
            </w:r>
            <w:r w:rsidRPr="00F57F55">
              <w:rPr>
                <w:lang w:val="ru-RU"/>
              </w:rPr>
              <w:t>б</w:t>
            </w:r>
            <w:r w:rsidRPr="00F57F55">
              <w:rPr>
                <w:lang w:val="ru-RU"/>
              </w:rPr>
              <w:t>ластной центр олимпийск</w:t>
            </w:r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го резерва по конному спорту и современному п</w:t>
            </w:r>
            <w:r w:rsidRPr="00F57F55">
              <w:rPr>
                <w:lang w:val="ru-RU"/>
              </w:rPr>
              <w:t>я</w:t>
            </w:r>
            <w:r w:rsidRPr="00F57F55">
              <w:rPr>
                <w:lang w:val="ru-RU"/>
              </w:rPr>
              <w:t>тиборью»,</w:t>
            </w:r>
          </w:p>
          <w:p w:rsidR="00F57F55" w:rsidRPr="0063021F" w:rsidRDefault="00F57F55" w:rsidP="00F57F55">
            <w:pPr>
              <w:pStyle w:val="ab"/>
              <w:ind w:firstLine="0"/>
            </w:pPr>
            <w:r w:rsidRPr="0063021F">
              <w:t>+375222709989</w:t>
            </w:r>
          </w:p>
        </w:tc>
        <w:tc>
          <w:tcPr>
            <w:tcW w:w="3617" w:type="dxa"/>
          </w:tcPr>
          <w:p w:rsidR="00F57F55" w:rsidRPr="00F57F55" w:rsidRDefault="00F57F55" w:rsidP="00F57F55">
            <w:pPr>
              <w:ind w:firstLine="0"/>
              <w:rPr>
                <w:lang w:val="ru-RU"/>
              </w:rPr>
            </w:pPr>
            <w:proofErr w:type="gramStart"/>
            <w:r w:rsidRPr="00F57F55">
              <w:rPr>
                <w:lang w:val="ru-RU"/>
              </w:rPr>
              <w:t xml:space="preserve">Мероприятие проходит в </w:t>
            </w:r>
            <w:proofErr w:type="spellStart"/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ф</w:t>
            </w:r>
            <w:r w:rsidRPr="00F57F55">
              <w:rPr>
                <w:lang w:val="ru-RU"/>
              </w:rPr>
              <w:t>флайн</w:t>
            </w:r>
            <w:proofErr w:type="spellEnd"/>
            <w:r w:rsidRPr="00F57F55">
              <w:rPr>
                <w:lang w:val="ru-RU"/>
              </w:rPr>
              <w:t xml:space="preserve"> формате, страны-участники – Республика Бел</w:t>
            </w:r>
            <w:r w:rsidRPr="00F57F55">
              <w:rPr>
                <w:lang w:val="ru-RU"/>
              </w:rPr>
              <w:t>а</w:t>
            </w:r>
            <w:r w:rsidRPr="00F57F55">
              <w:rPr>
                <w:lang w:val="ru-RU"/>
              </w:rPr>
              <w:t>русь, Литва, Латвия, Украина, Россия, количество участников – 170 человек.</w:t>
            </w:r>
            <w:proofErr w:type="gramEnd"/>
          </w:p>
        </w:tc>
      </w:tr>
      <w:tr w:rsidR="00F57F55" w:rsidRPr="00AB0519" w:rsidTr="002645A5">
        <w:trPr>
          <w:jc w:val="center"/>
        </w:trPr>
        <w:tc>
          <w:tcPr>
            <w:tcW w:w="2918" w:type="dxa"/>
          </w:tcPr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proofErr w:type="gramStart"/>
            <w:r w:rsidRPr="00F57F55">
              <w:rPr>
                <w:lang w:val="ru-RU"/>
              </w:rPr>
              <w:t>Республиканские соре</w:t>
            </w:r>
            <w:r w:rsidRPr="00F57F55">
              <w:rPr>
                <w:lang w:val="ru-RU"/>
              </w:rPr>
              <w:t>в</w:t>
            </w:r>
            <w:r w:rsidRPr="00F57F55">
              <w:rPr>
                <w:lang w:val="ru-RU"/>
              </w:rPr>
              <w:t>нования по преодолению препятствий (мужчины, женщины, юниоры, юн</w:t>
            </w:r>
            <w:r w:rsidRPr="00F57F55">
              <w:rPr>
                <w:lang w:val="ru-RU"/>
              </w:rPr>
              <w:t>и</w:t>
            </w:r>
            <w:r w:rsidRPr="00F57F55">
              <w:rPr>
                <w:lang w:val="ru-RU"/>
              </w:rPr>
              <w:t>орки, юноши, девушки)</w:t>
            </w:r>
            <w:proofErr w:type="gramEnd"/>
          </w:p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</w:p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Катание на лошадях, ознакомительная экску</w:t>
            </w:r>
            <w:r w:rsidRPr="00F57F55">
              <w:rPr>
                <w:lang w:val="ru-RU"/>
              </w:rPr>
              <w:t>р</w:t>
            </w:r>
            <w:r w:rsidRPr="00F57F55">
              <w:rPr>
                <w:lang w:val="ru-RU"/>
              </w:rPr>
              <w:t>сия по спортивному ко</w:t>
            </w:r>
            <w:r w:rsidRPr="00F57F55">
              <w:rPr>
                <w:lang w:val="ru-RU"/>
              </w:rPr>
              <w:t>м</w:t>
            </w:r>
            <w:r w:rsidRPr="00F57F55">
              <w:rPr>
                <w:lang w:val="ru-RU"/>
              </w:rPr>
              <w:t>плексу</w:t>
            </w:r>
          </w:p>
        </w:tc>
        <w:tc>
          <w:tcPr>
            <w:tcW w:w="2449" w:type="dxa"/>
          </w:tcPr>
          <w:p w:rsidR="00F57F55" w:rsidRPr="0063021F" w:rsidRDefault="00F57F55" w:rsidP="00F57F55">
            <w:pPr>
              <w:pStyle w:val="ab"/>
              <w:ind w:firstLine="0"/>
            </w:pPr>
            <w:r w:rsidRPr="0063021F">
              <w:t xml:space="preserve">21-23 </w:t>
            </w:r>
            <w:proofErr w:type="spellStart"/>
            <w:r w:rsidRPr="0063021F">
              <w:t>октября</w:t>
            </w:r>
            <w:proofErr w:type="spellEnd"/>
          </w:p>
          <w:p w:rsidR="00F57F55" w:rsidRPr="0063021F" w:rsidRDefault="00F57F55" w:rsidP="00F57F55">
            <w:pPr>
              <w:pStyle w:val="ab"/>
              <w:ind w:firstLine="0"/>
            </w:pPr>
            <w:r w:rsidRPr="0063021F">
              <w:t xml:space="preserve">3 </w:t>
            </w:r>
            <w:proofErr w:type="spellStart"/>
            <w:r w:rsidRPr="0063021F">
              <w:t>дня</w:t>
            </w:r>
            <w:proofErr w:type="spellEnd"/>
          </w:p>
        </w:tc>
        <w:tc>
          <w:tcPr>
            <w:tcW w:w="2737" w:type="dxa"/>
          </w:tcPr>
          <w:p w:rsidR="00F57F55" w:rsidRPr="00F57F55" w:rsidRDefault="00F57F55" w:rsidP="00F57F55">
            <w:pPr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ГСУСУ «Могилевский областной центр оли</w:t>
            </w:r>
            <w:r w:rsidRPr="00F57F55">
              <w:rPr>
                <w:lang w:val="ru-RU"/>
              </w:rPr>
              <w:t>м</w:t>
            </w:r>
            <w:r w:rsidRPr="00F57F55">
              <w:rPr>
                <w:lang w:val="ru-RU"/>
              </w:rPr>
              <w:t>пийского резерва по конному спорту и с</w:t>
            </w:r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временному пятиб</w:t>
            </w:r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рью»</w:t>
            </w:r>
          </w:p>
        </w:tc>
        <w:tc>
          <w:tcPr>
            <w:tcW w:w="3090" w:type="dxa"/>
          </w:tcPr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ГСУСУ «Могилевский о</w:t>
            </w:r>
            <w:r w:rsidRPr="00F57F55">
              <w:rPr>
                <w:lang w:val="ru-RU"/>
              </w:rPr>
              <w:t>б</w:t>
            </w:r>
            <w:r w:rsidRPr="00F57F55">
              <w:rPr>
                <w:lang w:val="ru-RU"/>
              </w:rPr>
              <w:t>ластной центр олимпийск</w:t>
            </w:r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го резерва по конному спорту и современному п</w:t>
            </w:r>
            <w:r w:rsidRPr="00F57F55">
              <w:rPr>
                <w:lang w:val="ru-RU"/>
              </w:rPr>
              <w:t>я</w:t>
            </w:r>
            <w:r w:rsidRPr="00F57F55">
              <w:rPr>
                <w:lang w:val="ru-RU"/>
              </w:rPr>
              <w:t>тиборью»,</w:t>
            </w:r>
          </w:p>
          <w:p w:rsidR="00F57F55" w:rsidRPr="0063021F" w:rsidRDefault="00F57F55" w:rsidP="00F57F55">
            <w:pPr>
              <w:pStyle w:val="ab"/>
              <w:ind w:firstLine="0"/>
            </w:pPr>
            <w:r w:rsidRPr="0063021F">
              <w:t>+375222709989</w:t>
            </w:r>
          </w:p>
        </w:tc>
        <w:tc>
          <w:tcPr>
            <w:tcW w:w="3617" w:type="dxa"/>
          </w:tcPr>
          <w:p w:rsidR="00F57F55" w:rsidRPr="00F57F55" w:rsidRDefault="00F57F55" w:rsidP="00F57F55">
            <w:pPr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 xml:space="preserve">Мероприятие проходит в </w:t>
            </w:r>
            <w:proofErr w:type="spellStart"/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ф</w:t>
            </w:r>
            <w:r w:rsidRPr="00F57F55">
              <w:rPr>
                <w:lang w:val="ru-RU"/>
              </w:rPr>
              <w:t>флайн</w:t>
            </w:r>
            <w:proofErr w:type="spellEnd"/>
            <w:r w:rsidRPr="00F57F55">
              <w:rPr>
                <w:lang w:val="ru-RU"/>
              </w:rPr>
              <w:t xml:space="preserve"> формате, страны-участники – Республика Бел</w:t>
            </w:r>
            <w:r w:rsidRPr="00F57F55">
              <w:rPr>
                <w:lang w:val="ru-RU"/>
              </w:rPr>
              <w:t>а</w:t>
            </w:r>
            <w:r w:rsidRPr="00F57F55">
              <w:rPr>
                <w:lang w:val="ru-RU"/>
              </w:rPr>
              <w:t>русь, количество участников – 50 человек.</w:t>
            </w:r>
          </w:p>
        </w:tc>
      </w:tr>
      <w:tr w:rsidR="00F57F55" w:rsidRPr="00AB0519" w:rsidTr="002645A5">
        <w:trPr>
          <w:jc w:val="center"/>
        </w:trPr>
        <w:tc>
          <w:tcPr>
            <w:tcW w:w="2918" w:type="dxa"/>
          </w:tcPr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Республиканские соре</w:t>
            </w:r>
            <w:r w:rsidRPr="00F57F55">
              <w:rPr>
                <w:lang w:val="ru-RU"/>
              </w:rPr>
              <w:t>в</w:t>
            </w:r>
            <w:r w:rsidRPr="00F57F55">
              <w:rPr>
                <w:lang w:val="ru-RU"/>
              </w:rPr>
              <w:t>нования по выездке (мужчины, женщины, юниоры, юниорки, юн</w:t>
            </w:r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ши, девушки)</w:t>
            </w:r>
          </w:p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</w:p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Катание на лошадях, ознакомительная экску</w:t>
            </w:r>
            <w:r w:rsidRPr="00F57F55">
              <w:rPr>
                <w:lang w:val="ru-RU"/>
              </w:rPr>
              <w:t>р</w:t>
            </w:r>
            <w:r w:rsidRPr="00F57F55">
              <w:rPr>
                <w:lang w:val="ru-RU"/>
              </w:rPr>
              <w:t>сия по спортивному ко</w:t>
            </w:r>
            <w:r w:rsidRPr="00F57F55">
              <w:rPr>
                <w:lang w:val="ru-RU"/>
              </w:rPr>
              <w:t>м</w:t>
            </w:r>
            <w:r w:rsidRPr="00F57F55">
              <w:rPr>
                <w:lang w:val="ru-RU"/>
              </w:rPr>
              <w:t>плексу</w:t>
            </w:r>
          </w:p>
        </w:tc>
        <w:tc>
          <w:tcPr>
            <w:tcW w:w="2449" w:type="dxa"/>
          </w:tcPr>
          <w:p w:rsidR="00F57F55" w:rsidRPr="0063021F" w:rsidRDefault="00F57F55" w:rsidP="00F57F55">
            <w:pPr>
              <w:pStyle w:val="ab"/>
              <w:ind w:firstLine="0"/>
            </w:pPr>
            <w:r w:rsidRPr="0063021F">
              <w:t xml:space="preserve">28-30 </w:t>
            </w:r>
            <w:proofErr w:type="spellStart"/>
            <w:r w:rsidRPr="0063021F">
              <w:t>октября</w:t>
            </w:r>
            <w:proofErr w:type="spellEnd"/>
          </w:p>
          <w:p w:rsidR="00F57F55" w:rsidRPr="0063021F" w:rsidRDefault="00F57F55" w:rsidP="00F57F55">
            <w:pPr>
              <w:pStyle w:val="ab"/>
              <w:ind w:firstLine="0"/>
            </w:pPr>
            <w:r w:rsidRPr="0063021F">
              <w:t xml:space="preserve">3 </w:t>
            </w:r>
            <w:proofErr w:type="spellStart"/>
            <w:r w:rsidRPr="0063021F">
              <w:t>дня</w:t>
            </w:r>
            <w:proofErr w:type="spellEnd"/>
          </w:p>
        </w:tc>
        <w:tc>
          <w:tcPr>
            <w:tcW w:w="2737" w:type="dxa"/>
          </w:tcPr>
          <w:p w:rsidR="00F57F55" w:rsidRPr="00F57F55" w:rsidRDefault="00F57F55" w:rsidP="00F57F55">
            <w:pPr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ГСУСУ «Могилевский областной центр оли</w:t>
            </w:r>
            <w:r w:rsidRPr="00F57F55">
              <w:rPr>
                <w:lang w:val="ru-RU"/>
              </w:rPr>
              <w:t>м</w:t>
            </w:r>
            <w:r w:rsidRPr="00F57F55">
              <w:rPr>
                <w:lang w:val="ru-RU"/>
              </w:rPr>
              <w:t>пийского резерва по конному спорту и с</w:t>
            </w:r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временному пятиб</w:t>
            </w:r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рью»</w:t>
            </w:r>
          </w:p>
        </w:tc>
        <w:tc>
          <w:tcPr>
            <w:tcW w:w="3090" w:type="dxa"/>
          </w:tcPr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ГСУСУ «Могилевский о</w:t>
            </w:r>
            <w:r w:rsidRPr="00F57F55">
              <w:rPr>
                <w:lang w:val="ru-RU"/>
              </w:rPr>
              <w:t>б</w:t>
            </w:r>
            <w:r w:rsidRPr="00F57F55">
              <w:rPr>
                <w:lang w:val="ru-RU"/>
              </w:rPr>
              <w:t>ластной центр олимпийск</w:t>
            </w:r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го резерва по конному спорту и современному п</w:t>
            </w:r>
            <w:r w:rsidRPr="00F57F55">
              <w:rPr>
                <w:lang w:val="ru-RU"/>
              </w:rPr>
              <w:t>я</w:t>
            </w:r>
            <w:r w:rsidRPr="00F57F55">
              <w:rPr>
                <w:lang w:val="ru-RU"/>
              </w:rPr>
              <w:t>тиборью»,</w:t>
            </w:r>
          </w:p>
          <w:p w:rsidR="00F57F55" w:rsidRPr="0063021F" w:rsidRDefault="00F57F55" w:rsidP="00F57F55">
            <w:pPr>
              <w:pStyle w:val="ab"/>
              <w:ind w:firstLine="0"/>
            </w:pPr>
            <w:r w:rsidRPr="0063021F">
              <w:t>+375222709989</w:t>
            </w:r>
          </w:p>
        </w:tc>
        <w:tc>
          <w:tcPr>
            <w:tcW w:w="3617" w:type="dxa"/>
          </w:tcPr>
          <w:p w:rsidR="00F57F55" w:rsidRPr="00F57F55" w:rsidRDefault="00F57F55" w:rsidP="00F57F55">
            <w:pPr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 xml:space="preserve">Мероприятие проходит в </w:t>
            </w:r>
            <w:proofErr w:type="spellStart"/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ф</w:t>
            </w:r>
            <w:r w:rsidRPr="00F57F55">
              <w:rPr>
                <w:lang w:val="ru-RU"/>
              </w:rPr>
              <w:t>флайн</w:t>
            </w:r>
            <w:proofErr w:type="spellEnd"/>
            <w:r w:rsidRPr="00F57F55">
              <w:rPr>
                <w:lang w:val="ru-RU"/>
              </w:rPr>
              <w:t xml:space="preserve"> формате, страны-участники – Республика Бел</w:t>
            </w:r>
            <w:r w:rsidRPr="00F57F55">
              <w:rPr>
                <w:lang w:val="ru-RU"/>
              </w:rPr>
              <w:t>а</w:t>
            </w:r>
            <w:r w:rsidRPr="00F57F55">
              <w:rPr>
                <w:lang w:val="ru-RU"/>
              </w:rPr>
              <w:t>русь, количество участников – 25 человек.</w:t>
            </w:r>
          </w:p>
        </w:tc>
      </w:tr>
    </w:tbl>
    <w:p w:rsidR="00AB0519" w:rsidRPr="00AB0519" w:rsidRDefault="00AB0519">
      <w:pPr>
        <w:rPr>
          <w:lang w:val="ru-RU"/>
        </w:rPr>
      </w:pPr>
      <w:r w:rsidRPr="00AB0519">
        <w:rPr>
          <w:lang w:val="ru-RU"/>
        </w:rPr>
        <w:br w:type="page"/>
      </w:r>
      <w:bookmarkStart w:id="0" w:name="_GoBack"/>
      <w:bookmarkEnd w:id="0"/>
    </w:p>
    <w:tbl>
      <w:tblPr>
        <w:tblStyle w:val="a3"/>
        <w:tblW w:w="14811" w:type="dxa"/>
        <w:jc w:val="center"/>
        <w:tblLook w:val="04A0" w:firstRow="1" w:lastRow="0" w:firstColumn="1" w:lastColumn="0" w:noHBand="0" w:noVBand="1"/>
      </w:tblPr>
      <w:tblGrid>
        <w:gridCol w:w="2918"/>
        <w:gridCol w:w="2449"/>
        <w:gridCol w:w="2737"/>
        <w:gridCol w:w="3090"/>
        <w:gridCol w:w="3617"/>
      </w:tblGrid>
      <w:tr w:rsidR="00F57F55" w:rsidRPr="00AB0519" w:rsidTr="002645A5">
        <w:trPr>
          <w:jc w:val="center"/>
        </w:trPr>
        <w:tc>
          <w:tcPr>
            <w:tcW w:w="2918" w:type="dxa"/>
          </w:tcPr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lastRenderedPageBreak/>
              <w:br w:type="page"/>
              <w:t>Спартакиада ДЮСШ Республики Беларусь по выездке (юноши, деву</w:t>
            </w:r>
            <w:r w:rsidRPr="00F57F55">
              <w:rPr>
                <w:lang w:val="ru-RU"/>
              </w:rPr>
              <w:t>ш</w:t>
            </w:r>
            <w:r w:rsidRPr="00F57F55">
              <w:rPr>
                <w:lang w:val="ru-RU"/>
              </w:rPr>
              <w:t xml:space="preserve">ки 2005-2007 </w:t>
            </w:r>
            <w:proofErr w:type="spellStart"/>
            <w:r w:rsidRPr="00F57F55">
              <w:rPr>
                <w:lang w:val="ru-RU"/>
              </w:rPr>
              <w:t>гг.р</w:t>
            </w:r>
            <w:proofErr w:type="spellEnd"/>
            <w:r w:rsidRPr="00F57F55">
              <w:rPr>
                <w:lang w:val="ru-RU"/>
              </w:rPr>
              <w:t>.)</w:t>
            </w:r>
          </w:p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</w:p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Катание на лошадях, ознакомительная экску</w:t>
            </w:r>
            <w:r w:rsidRPr="00F57F55">
              <w:rPr>
                <w:lang w:val="ru-RU"/>
              </w:rPr>
              <w:t>р</w:t>
            </w:r>
            <w:r w:rsidRPr="00F57F55">
              <w:rPr>
                <w:lang w:val="ru-RU"/>
              </w:rPr>
              <w:t>сия по спортивному ко</w:t>
            </w:r>
            <w:r w:rsidRPr="00F57F55">
              <w:rPr>
                <w:lang w:val="ru-RU"/>
              </w:rPr>
              <w:t>м</w:t>
            </w:r>
            <w:r w:rsidRPr="00F57F55">
              <w:rPr>
                <w:lang w:val="ru-RU"/>
              </w:rPr>
              <w:t>плексу</w:t>
            </w:r>
          </w:p>
        </w:tc>
        <w:tc>
          <w:tcPr>
            <w:tcW w:w="2449" w:type="dxa"/>
          </w:tcPr>
          <w:p w:rsidR="00F57F55" w:rsidRPr="0063021F" w:rsidRDefault="00F57F55" w:rsidP="00F57F55">
            <w:pPr>
              <w:pStyle w:val="ab"/>
              <w:ind w:firstLine="0"/>
            </w:pPr>
            <w:r w:rsidRPr="0063021F">
              <w:t xml:space="preserve">28-30 </w:t>
            </w:r>
            <w:proofErr w:type="spellStart"/>
            <w:r w:rsidRPr="0063021F">
              <w:t>октября</w:t>
            </w:r>
            <w:proofErr w:type="spellEnd"/>
          </w:p>
          <w:p w:rsidR="00F57F55" w:rsidRPr="0063021F" w:rsidRDefault="00F57F55" w:rsidP="00F57F55">
            <w:pPr>
              <w:pStyle w:val="ab"/>
              <w:ind w:firstLine="0"/>
            </w:pPr>
            <w:r w:rsidRPr="0063021F">
              <w:t xml:space="preserve">3 </w:t>
            </w:r>
            <w:proofErr w:type="spellStart"/>
            <w:r w:rsidRPr="0063021F">
              <w:t>дня</w:t>
            </w:r>
            <w:proofErr w:type="spellEnd"/>
          </w:p>
        </w:tc>
        <w:tc>
          <w:tcPr>
            <w:tcW w:w="2737" w:type="dxa"/>
          </w:tcPr>
          <w:p w:rsidR="00F57F55" w:rsidRPr="00F57F55" w:rsidRDefault="00F57F55" w:rsidP="00F57F55">
            <w:pPr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ГСУСУ «Могилевский областной центр оли</w:t>
            </w:r>
            <w:r w:rsidRPr="00F57F55">
              <w:rPr>
                <w:lang w:val="ru-RU"/>
              </w:rPr>
              <w:t>м</w:t>
            </w:r>
            <w:r w:rsidRPr="00F57F55">
              <w:rPr>
                <w:lang w:val="ru-RU"/>
              </w:rPr>
              <w:t>пийского резерва по конному спорту и с</w:t>
            </w:r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временному пятиб</w:t>
            </w:r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рью»</w:t>
            </w:r>
          </w:p>
        </w:tc>
        <w:tc>
          <w:tcPr>
            <w:tcW w:w="3090" w:type="dxa"/>
          </w:tcPr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ГСУСУ «Могилевский о</w:t>
            </w:r>
            <w:r w:rsidRPr="00F57F55">
              <w:rPr>
                <w:lang w:val="ru-RU"/>
              </w:rPr>
              <w:t>б</w:t>
            </w:r>
            <w:r w:rsidRPr="00F57F55">
              <w:rPr>
                <w:lang w:val="ru-RU"/>
              </w:rPr>
              <w:t>ластной центр олимпийск</w:t>
            </w:r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го резерва по конному спорту и современному п</w:t>
            </w:r>
            <w:r w:rsidRPr="00F57F55">
              <w:rPr>
                <w:lang w:val="ru-RU"/>
              </w:rPr>
              <w:t>я</w:t>
            </w:r>
            <w:r w:rsidRPr="00F57F55">
              <w:rPr>
                <w:lang w:val="ru-RU"/>
              </w:rPr>
              <w:t>тиборью»,</w:t>
            </w:r>
          </w:p>
          <w:p w:rsidR="00F57F55" w:rsidRPr="0063021F" w:rsidRDefault="00F57F55" w:rsidP="00F57F55">
            <w:pPr>
              <w:pStyle w:val="ab"/>
              <w:ind w:firstLine="0"/>
            </w:pPr>
            <w:r w:rsidRPr="0063021F">
              <w:t>+375222709989</w:t>
            </w:r>
          </w:p>
        </w:tc>
        <w:tc>
          <w:tcPr>
            <w:tcW w:w="3617" w:type="dxa"/>
          </w:tcPr>
          <w:p w:rsidR="00F57F55" w:rsidRPr="00F57F55" w:rsidRDefault="00F57F55" w:rsidP="00F57F55">
            <w:pPr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 xml:space="preserve">Мероприятие проходит в </w:t>
            </w:r>
            <w:proofErr w:type="spellStart"/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ф</w:t>
            </w:r>
            <w:r w:rsidRPr="00F57F55">
              <w:rPr>
                <w:lang w:val="ru-RU"/>
              </w:rPr>
              <w:t>флайн</w:t>
            </w:r>
            <w:proofErr w:type="spellEnd"/>
            <w:r w:rsidRPr="00F57F55">
              <w:rPr>
                <w:lang w:val="ru-RU"/>
              </w:rPr>
              <w:t xml:space="preserve"> формате, страны-участники – Республика Бел</w:t>
            </w:r>
            <w:r w:rsidRPr="00F57F55">
              <w:rPr>
                <w:lang w:val="ru-RU"/>
              </w:rPr>
              <w:t>а</w:t>
            </w:r>
            <w:r w:rsidRPr="00F57F55">
              <w:rPr>
                <w:lang w:val="ru-RU"/>
              </w:rPr>
              <w:t>русь, количество участников – 15 человек.</w:t>
            </w:r>
          </w:p>
        </w:tc>
      </w:tr>
      <w:tr w:rsidR="00F57F55" w:rsidRPr="00AB0519" w:rsidTr="002645A5">
        <w:trPr>
          <w:jc w:val="center"/>
        </w:trPr>
        <w:tc>
          <w:tcPr>
            <w:tcW w:w="2918" w:type="dxa"/>
          </w:tcPr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 xml:space="preserve">Народный обрядовый праздник «День </w:t>
            </w:r>
            <w:proofErr w:type="spellStart"/>
            <w:r w:rsidRPr="00F57F55">
              <w:rPr>
                <w:lang w:val="ru-RU"/>
              </w:rPr>
              <w:t>Параск</w:t>
            </w:r>
            <w:r w:rsidRPr="00F57F55">
              <w:rPr>
                <w:lang w:val="ru-RU"/>
              </w:rPr>
              <w:t>е</w:t>
            </w:r>
            <w:r w:rsidRPr="00F57F55">
              <w:rPr>
                <w:lang w:val="ru-RU"/>
              </w:rPr>
              <w:t>вы</w:t>
            </w:r>
            <w:proofErr w:type="spellEnd"/>
            <w:r w:rsidRPr="00F57F55">
              <w:rPr>
                <w:lang w:val="ru-RU"/>
              </w:rPr>
              <w:t xml:space="preserve"> Пятницы»</w:t>
            </w:r>
          </w:p>
        </w:tc>
        <w:tc>
          <w:tcPr>
            <w:tcW w:w="2449" w:type="dxa"/>
          </w:tcPr>
          <w:p w:rsidR="00F57F55" w:rsidRPr="0063021F" w:rsidRDefault="00F57F55" w:rsidP="00F57F55">
            <w:pPr>
              <w:pStyle w:val="ab"/>
              <w:ind w:firstLine="0"/>
            </w:pPr>
            <w:proofErr w:type="spellStart"/>
            <w:r w:rsidRPr="0063021F">
              <w:t>ноябрь</w:t>
            </w:r>
            <w:proofErr w:type="spellEnd"/>
          </w:p>
        </w:tc>
        <w:tc>
          <w:tcPr>
            <w:tcW w:w="2737" w:type="dxa"/>
          </w:tcPr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>ГУК «Централизова</w:t>
            </w:r>
            <w:r w:rsidRPr="00F57F55">
              <w:rPr>
                <w:lang w:val="ru-RU"/>
              </w:rPr>
              <w:t>н</w:t>
            </w:r>
            <w:r w:rsidRPr="00F57F55">
              <w:rPr>
                <w:lang w:val="ru-RU"/>
              </w:rPr>
              <w:t>ная клубная система Могилевского района»</w:t>
            </w:r>
          </w:p>
        </w:tc>
        <w:tc>
          <w:tcPr>
            <w:tcW w:w="3090" w:type="dxa"/>
          </w:tcPr>
          <w:p w:rsidR="00F57F55" w:rsidRPr="0063021F" w:rsidRDefault="00F57F55" w:rsidP="00F57F55">
            <w:pPr>
              <w:pStyle w:val="ab"/>
              <w:ind w:firstLine="0"/>
            </w:pPr>
            <w:proofErr w:type="spellStart"/>
            <w:r w:rsidRPr="0063021F">
              <w:t>Полыковичский</w:t>
            </w:r>
            <w:proofErr w:type="spellEnd"/>
            <w:r w:rsidRPr="0063021F">
              <w:t xml:space="preserve">  СДК,</w:t>
            </w:r>
          </w:p>
          <w:p w:rsidR="00F57F55" w:rsidRPr="0063021F" w:rsidRDefault="00F57F55" w:rsidP="00F57F55">
            <w:pPr>
              <w:pStyle w:val="ab"/>
              <w:ind w:firstLine="0"/>
            </w:pPr>
            <w:r w:rsidRPr="0063021F">
              <w:t>+37522748533</w:t>
            </w:r>
          </w:p>
        </w:tc>
        <w:tc>
          <w:tcPr>
            <w:tcW w:w="3617" w:type="dxa"/>
          </w:tcPr>
          <w:p w:rsidR="00F57F55" w:rsidRPr="00F57F55" w:rsidRDefault="00F57F55" w:rsidP="00F57F55">
            <w:pPr>
              <w:pStyle w:val="ab"/>
              <w:ind w:firstLine="0"/>
              <w:rPr>
                <w:lang w:val="ru-RU"/>
              </w:rPr>
            </w:pPr>
            <w:r w:rsidRPr="00F57F55">
              <w:rPr>
                <w:lang w:val="ru-RU"/>
              </w:rPr>
              <w:t xml:space="preserve">Мероприятие проходит в </w:t>
            </w:r>
            <w:proofErr w:type="spellStart"/>
            <w:r w:rsidRPr="00F57F55">
              <w:rPr>
                <w:lang w:val="ru-RU"/>
              </w:rPr>
              <w:t>о</w:t>
            </w:r>
            <w:r w:rsidRPr="00F57F55">
              <w:rPr>
                <w:lang w:val="ru-RU"/>
              </w:rPr>
              <w:t>ф</w:t>
            </w:r>
            <w:r w:rsidRPr="00F57F55">
              <w:rPr>
                <w:lang w:val="ru-RU"/>
              </w:rPr>
              <w:t>флайн</w:t>
            </w:r>
            <w:proofErr w:type="spellEnd"/>
            <w:r w:rsidRPr="00F57F55">
              <w:rPr>
                <w:lang w:val="ru-RU"/>
              </w:rPr>
              <w:t xml:space="preserve"> формате, страны-участники – Республика Бел</w:t>
            </w:r>
            <w:r w:rsidRPr="00F57F55">
              <w:rPr>
                <w:lang w:val="ru-RU"/>
              </w:rPr>
              <w:t>а</w:t>
            </w:r>
            <w:r w:rsidRPr="00F57F55">
              <w:rPr>
                <w:lang w:val="ru-RU"/>
              </w:rPr>
              <w:t>русь, количество участников – около 300 человек.</w:t>
            </w:r>
          </w:p>
        </w:tc>
      </w:tr>
    </w:tbl>
    <w:p w:rsidR="00963752" w:rsidRPr="003E4F3D" w:rsidRDefault="00963752" w:rsidP="00F04A4C">
      <w:pPr>
        <w:ind w:firstLine="0"/>
        <w:rPr>
          <w:sz w:val="28"/>
          <w:szCs w:val="28"/>
          <w:lang w:val="ru-RU"/>
        </w:rPr>
      </w:pPr>
    </w:p>
    <w:sectPr w:rsidR="00963752" w:rsidRPr="003E4F3D" w:rsidSect="005D5E05">
      <w:foot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E90" w:rsidRDefault="00454E90" w:rsidP="002705E1">
      <w:r>
        <w:separator/>
      </w:r>
    </w:p>
  </w:endnote>
  <w:endnote w:type="continuationSeparator" w:id="0">
    <w:p w:rsidR="00454E90" w:rsidRDefault="00454E90" w:rsidP="0027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7235"/>
      <w:docPartObj>
        <w:docPartGallery w:val="Page Numbers (Bottom of Page)"/>
        <w:docPartUnique/>
      </w:docPartObj>
    </w:sdtPr>
    <w:sdtEndPr/>
    <w:sdtContent>
      <w:p w:rsidR="00466E69" w:rsidRDefault="00466E6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51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66E69" w:rsidRDefault="00466E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E90" w:rsidRDefault="00454E90" w:rsidP="002705E1">
      <w:r>
        <w:separator/>
      </w:r>
    </w:p>
  </w:footnote>
  <w:footnote w:type="continuationSeparator" w:id="0">
    <w:p w:rsidR="00454E90" w:rsidRDefault="00454E90" w:rsidP="00270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752"/>
    <w:rsid w:val="00012C00"/>
    <w:rsid w:val="00020422"/>
    <w:rsid w:val="000204C7"/>
    <w:rsid w:val="00037484"/>
    <w:rsid w:val="00037D9A"/>
    <w:rsid w:val="00042F0B"/>
    <w:rsid w:val="00053773"/>
    <w:rsid w:val="00053C3F"/>
    <w:rsid w:val="00055BDD"/>
    <w:rsid w:val="000A4CE4"/>
    <w:rsid w:val="000A7027"/>
    <w:rsid w:val="000B13A5"/>
    <w:rsid w:val="000B1599"/>
    <w:rsid w:val="000B2231"/>
    <w:rsid w:val="000B5FFF"/>
    <w:rsid w:val="000D5D4C"/>
    <w:rsid w:val="000E3123"/>
    <w:rsid w:val="000E7CC3"/>
    <w:rsid w:val="000F002D"/>
    <w:rsid w:val="000F0234"/>
    <w:rsid w:val="00124F9D"/>
    <w:rsid w:val="00130AFE"/>
    <w:rsid w:val="001574B8"/>
    <w:rsid w:val="001722AF"/>
    <w:rsid w:val="00175EC8"/>
    <w:rsid w:val="00183DB4"/>
    <w:rsid w:val="00196D08"/>
    <w:rsid w:val="001A4A5B"/>
    <w:rsid w:val="001B79F1"/>
    <w:rsid w:val="001D0B5C"/>
    <w:rsid w:val="001D7815"/>
    <w:rsid w:val="001E0445"/>
    <w:rsid w:val="001E3D0A"/>
    <w:rsid w:val="001F2B50"/>
    <w:rsid w:val="002041E9"/>
    <w:rsid w:val="00224F84"/>
    <w:rsid w:val="00225ED3"/>
    <w:rsid w:val="002337B0"/>
    <w:rsid w:val="00236FA5"/>
    <w:rsid w:val="00263D64"/>
    <w:rsid w:val="002705E1"/>
    <w:rsid w:val="002B1988"/>
    <w:rsid w:val="002C4341"/>
    <w:rsid w:val="002D02F1"/>
    <w:rsid w:val="002D4768"/>
    <w:rsid w:val="002D53AF"/>
    <w:rsid w:val="002D5527"/>
    <w:rsid w:val="002F213E"/>
    <w:rsid w:val="0030237D"/>
    <w:rsid w:val="003230B2"/>
    <w:rsid w:val="0033449D"/>
    <w:rsid w:val="00337EF6"/>
    <w:rsid w:val="00341CCF"/>
    <w:rsid w:val="00360199"/>
    <w:rsid w:val="003611BC"/>
    <w:rsid w:val="00361F38"/>
    <w:rsid w:val="00362C5A"/>
    <w:rsid w:val="0037005B"/>
    <w:rsid w:val="003710B7"/>
    <w:rsid w:val="00371291"/>
    <w:rsid w:val="00372C8B"/>
    <w:rsid w:val="003846A8"/>
    <w:rsid w:val="00387D30"/>
    <w:rsid w:val="003923BB"/>
    <w:rsid w:val="00395BCE"/>
    <w:rsid w:val="00395C5E"/>
    <w:rsid w:val="0039668A"/>
    <w:rsid w:val="00397836"/>
    <w:rsid w:val="003E1F97"/>
    <w:rsid w:val="003E4F3D"/>
    <w:rsid w:val="004153DA"/>
    <w:rsid w:val="004333A5"/>
    <w:rsid w:val="004352BA"/>
    <w:rsid w:val="00441AF0"/>
    <w:rsid w:val="00445EB2"/>
    <w:rsid w:val="00453FF0"/>
    <w:rsid w:val="00454E90"/>
    <w:rsid w:val="00464ECB"/>
    <w:rsid w:val="00466E69"/>
    <w:rsid w:val="0046764F"/>
    <w:rsid w:val="00476DCF"/>
    <w:rsid w:val="0049478F"/>
    <w:rsid w:val="004A41ED"/>
    <w:rsid w:val="004C0A63"/>
    <w:rsid w:val="004F5887"/>
    <w:rsid w:val="005112E6"/>
    <w:rsid w:val="00524CEC"/>
    <w:rsid w:val="0053655A"/>
    <w:rsid w:val="00541E6D"/>
    <w:rsid w:val="0055030C"/>
    <w:rsid w:val="0055738E"/>
    <w:rsid w:val="005721F3"/>
    <w:rsid w:val="00584E6D"/>
    <w:rsid w:val="005A6981"/>
    <w:rsid w:val="005C463C"/>
    <w:rsid w:val="005C4CE4"/>
    <w:rsid w:val="005D5E05"/>
    <w:rsid w:val="005E1B86"/>
    <w:rsid w:val="005E6EFF"/>
    <w:rsid w:val="00613E29"/>
    <w:rsid w:val="00624E45"/>
    <w:rsid w:val="00644F47"/>
    <w:rsid w:val="00645AE0"/>
    <w:rsid w:val="00647B20"/>
    <w:rsid w:val="0066540D"/>
    <w:rsid w:val="00675B0F"/>
    <w:rsid w:val="006775B0"/>
    <w:rsid w:val="00681BB3"/>
    <w:rsid w:val="006852B9"/>
    <w:rsid w:val="00690D78"/>
    <w:rsid w:val="00691769"/>
    <w:rsid w:val="006C6BCB"/>
    <w:rsid w:val="006D1FA4"/>
    <w:rsid w:val="006F4E49"/>
    <w:rsid w:val="00710730"/>
    <w:rsid w:val="00711D69"/>
    <w:rsid w:val="0071548C"/>
    <w:rsid w:val="00717D60"/>
    <w:rsid w:val="0077161A"/>
    <w:rsid w:val="0078047C"/>
    <w:rsid w:val="007940E6"/>
    <w:rsid w:val="007A3F95"/>
    <w:rsid w:val="007B1771"/>
    <w:rsid w:val="007B595E"/>
    <w:rsid w:val="007C0CC4"/>
    <w:rsid w:val="007E5711"/>
    <w:rsid w:val="007F6C7B"/>
    <w:rsid w:val="00816733"/>
    <w:rsid w:val="00821783"/>
    <w:rsid w:val="00832D3E"/>
    <w:rsid w:val="008335A9"/>
    <w:rsid w:val="00841852"/>
    <w:rsid w:val="008420C5"/>
    <w:rsid w:val="00872DAE"/>
    <w:rsid w:val="008A0378"/>
    <w:rsid w:val="008B38A5"/>
    <w:rsid w:val="008B5135"/>
    <w:rsid w:val="008E1B22"/>
    <w:rsid w:val="008E1FA1"/>
    <w:rsid w:val="009029CD"/>
    <w:rsid w:val="00903FE0"/>
    <w:rsid w:val="00913F57"/>
    <w:rsid w:val="00914395"/>
    <w:rsid w:val="009158E8"/>
    <w:rsid w:val="009163C8"/>
    <w:rsid w:val="00924B8E"/>
    <w:rsid w:val="00930B72"/>
    <w:rsid w:val="00961E19"/>
    <w:rsid w:val="00963752"/>
    <w:rsid w:val="00974C02"/>
    <w:rsid w:val="00976328"/>
    <w:rsid w:val="009905E2"/>
    <w:rsid w:val="00992D11"/>
    <w:rsid w:val="009A6349"/>
    <w:rsid w:val="009B449F"/>
    <w:rsid w:val="009B5191"/>
    <w:rsid w:val="009B6ABC"/>
    <w:rsid w:val="009C4626"/>
    <w:rsid w:val="009C4AD1"/>
    <w:rsid w:val="00A00019"/>
    <w:rsid w:val="00A001B3"/>
    <w:rsid w:val="00A329BF"/>
    <w:rsid w:val="00A73CD2"/>
    <w:rsid w:val="00A8109C"/>
    <w:rsid w:val="00A95C63"/>
    <w:rsid w:val="00AA2B3B"/>
    <w:rsid w:val="00AA5807"/>
    <w:rsid w:val="00AB0519"/>
    <w:rsid w:val="00AB5070"/>
    <w:rsid w:val="00AC3BFC"/>
    <w:rsid w:val="00AD421F"/>
    <w:rsid w:val="00AD7069"/>
    <w:rsid w:val="00AF0B95"/>
    <w:rsid w:val="00AF4341"/>
    <w:rsid w:val="00B30CED"/>
    <w:rsid w:val="00B31039"/>
    <w:rsid w:val="00B63A12"/>
    <w:rsid w:val="00B70083"/>
    <w:rsid w:val="00B71C1D"/>
    <w:rsid w:val="00B8000F"/>
    <w:rsid w:val="00BA4E3E"/>
    <w:rsid w:val="00BB328E"/>
    <w:rsid w:val="00BB6467"/>
    <w:rsid w:val="00BE7C9C"/>
    <w:rsid w:val="00BF7280"/>
    <w:rsid w:val="00C07EFA"/>
    <w:rsid w:val="00C13154"/>
    <w:rsid w:val="00C22FA0"/>
    <w:rsid w:val="00C2426E"/>
    <w:rsid w:val="00C36557"/>
    <w:rsid w:val="00C5648B"/>
    <w:rsid w:val="00C62B17"/>
    <w:rsid w:val="00C73622"/>
    <w:rsid w:val="00C74FD6"/>
    <w:rsid w:val="00C76331"/>
    <w:rsid w:val="00C77B17"/>
    <w:rsid w:val="00C9397A"/>
    <w:rsid w:val="00CA124D"/>
    <w:rsid w:val="00CB745A"/>
    <w:rsid w:val="00CC7EA7"/>
    <w:rsid w:val="00CE11D0"/>
    <w:rsid w:val="00CF3E19"/>
    <w:rsid w:val="00CF4734"/>
    <w:rsid w:val="00D04877"/>
    <w:rsid w:val="00D1289D"/>
    <w:rsid w:val="00D175C6"/>
    <w:rsid w:val="00D20767"/>
    <w:rsid w:val="00D4215D"/>
    <w:rsid w:val="00D43440"/>
    <w:rsid w:val="00D53D88"/>
    <w:rsid w:val="00D708BD"/>
    <w:rsid w:val="00D80546"/>
    <w:rsid w:val="00D959DD"/>
    <w:rsid w:val="00DA6B5E"/>
    <w:rsid w:val="00DC444E"/>
    <w:rsid w:val="00DD0B21"/>
    <w:rsid w:val="00DD0EBB"/>
    <w:rsid w:val="00DE1435"/>
    <w:rsid w:val="00DF5991"/>
    <w:rsid w:val="00E03E7D"/>
    <w:rsid w:val="00E06B5F"/>
    <w:rsid w:val="00E2126C"/>
    <w:rsid w:val="00E222F6"/>
    <w:rsid w:val="00E2320E"/>
    <w:rsid w:val="00E33054"/>
    <w:rsid w:val="00E34BC9"/>
    <w:rsid w:val="00E35914"/>
    <w:rsid w:val="00E452EF"/>
    <w:rsid w:val="00E45FA1"/>
    <w:rsid w:val="00E55070"/>
    <w:rsid w:val="00E62EA0"/>
    <w:rsid w:val="00E70C71"/>
    <w:rsid w:val="00E70ED6"/>
    <w:rsid w:val="00E934A6"/>
    <w:rsid w:val="00EB70E0"/>
    <w:rsid w:val="00ED4E3F"/>
    <w:rsid w:val="00ED6301"/>
    <w:rsid w:val="00EE7D2C"/>
    <w:rsid w:val="00EF3A3E"/>
    <w:rsid w:val="00EF4DDB"/>
    <w:rsid w:val="00F04A4C"/>
    <w:rsid w:val="00F066E2"/>
    <w:rsid w:val="00F25A18"/>
    <w:rsid w:val="00F40F77"/>
    <w:rsid w:val="00F47C29"/>
    <w:rsid w:val="00F57F55"/>
    <w:rsid w:val="00F6683E"/>
    <w:rsid w:val="00F73943"/>
    <w:rsid w:val="00F855A3"/>
    <w:rsid w:val="00F905CC"/>
    <w:rsid w:val="00F917EC"/>
    <w:rsid w:val="00F94AB4"/>
    <w:rsid w:val="00FA1C91"/>
    <w:rsid w:val="00FC12D9"/>
    <w:rsid w:val="00FC1687"/>
    <w:rsid w:val="00FC7206"/>
    <w:rsid w:val="00FC78B8"/>
    <w:rsid w:val="00FD27B8"/>
    <w:rsid w:val="00FE365C"/>
    <w:rsid w:val="00FF0A01"/>
    <w:rsid w:val="00FF3708"/>
    <w:rsid w:val="00FF3AFC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57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7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213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70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05E1"/>
    <w:rPr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270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05E1"/>
    <w:rPr>
      <w:sz w:val="24"/>
      <w:szCs w:val="24"/>
      <w:lang w:val="en-US"/>
    </w:rPr>
  </w:style>
  <w:style w:type="paragraph" w:styleId="a9">
    <w:name w:val="Title"/>
    <w:basedOn w:val="a"/>
    <w:next w:val="a"/>
    <w:link w:val="aa"/>
    <w:uiPriority w:val="10"/>
    <w:qFormat/>
    <w:rsid w:val="005365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365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No Spacing"/>
    <w:uiPriority w:val="1"/>
    <w:qFormat/>
    <w:rsid w:val="00397836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57D4A-75F7-4DB3-877E-772A1697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42</cp:revision>
  <cp:lastPrinted>2016-02-18T06:49:00Z</cp:lastPrinted>
  <dcterms:created xsi:type="dcterms:W3CDTF">2020-02-05T13:50:00Z</dcterms:created>
  <dcterms:modified xsi:type="dcterms:W3CDTF">2021-04-15T11:33:00Z</dcterms:modified>
</cp:coreProperties>
</file>