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EFE3" w14:textId="77777777" w:rsidR="008A7432" w:rsidRDefault="009E0063" w:rsidP="00E9138D">
      <w:pPr>
        <w:pStyle w:val="1"/>
        <w:spacing w:after="300"/>
        <w:ind w:firstLine="0"/>
      </w:pPr>
      <w:r>
        <w:rPr>
          <w:b/>
          <w:bCs/>
        </w:rPr>
        <w:t>Проведение акции «Сдаешь квартиру - плати налоги»</w:t>
      </w:r>
    </w:p>
    <w:p w14:paraId="7799A11E" w14:textId="77777777" w:rsidR="008A7432" w:rsidRDefault="009E0063" w:rsidP="00E9138D">
      <w:pPr>
        <w:pStyle w:val="1"/>
        <w:ind w:firstLine="0"/>
        <w:jc w:val="both"/>
      </w:pPr>
      <w:r>
        <w:t xml:space="preserve">Инспекция Министерства по налогам и сборам Республики Беларусь по Могилевской области информирует о проведении акции «Сдаешь квартиру - плати налоги». В связи с чем, граждане столкнувшиеся с </w:t>
      </w:r>
      <w:r>
        <w:t xml:space="preserve">проблемой отказа заключения договора при найме квартир, либо располагающие информацией о фактах сдачи внаём помещений без уплаты налогов, могут проинформировать об этом инспекцию Министерства по налогам и сборам Республики Беларусь по Могилевской области </w:t>
      </w:r>
      <w:r w:rsidRPr="000E0016">
        <w:rPr>
          <w:b/>
          <w:bCs/>
        </w:rPr>
        <w:t>с</w:t>
      </w:r>
      <w:r w:rsidRPr="000E0016">
        <w:rPr>
          <w:b/>
          <w:bCs/>
        </w:rPr>
        <w:t xml:space="preserve"> 6 по 9 июня 2022 года</w:t>
      </w:r>
      <w:r>
        <w:t xml:space="preserve"> с 8.00 до 12.30 с 13.30 до 17.00 по телефону 8 (0222) 29-40-95.</w:t>
      </w:r>
    </w:p>
    <w:sectPr w:rsidR="008A7432">
      <w:pgSz w:w="11900" w:h="16840"/>
      <w:pgMar w:top="1100" w:right="542" w:bottom="1100" w:left="1663" w:header="672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F344" w14:textId="77777777" w:rsidR="009E0063" w:rsidRDefault="009E0063">
      <w:r>
        <w:separator/>
      </w:r>
    </w:p>
  </w:endnote>
  <w:endnote w:type="continuationSeparator" w:id="0">
    <w:p w14:paraId="43364F3B" w14:textId="77777777" w:rsidR="009E0063" w:rsidRDefault="009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8782" w14:textId="77777777" w:rsidR="009E0063" w:rsidRDefault="009E0063"/>
  </w:footnote>
  <w:footnote w:type="continuationSeparator" w:id="0">
    <w:p w14:paraId="7AB052A0" w14:textId="77777777" w:rsidR="009E0063" w:rsidRDefault="009E00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32"/>
    <w:rsid w:val="000E0016"/>
    <w:rsid w:val="008A7432"/>
    <w:rsid w:val="009E0063"/>
    <w:rsid w:val="00E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B58"/>
  <w15:docId w15:val="{F8F101B9-670D-4538-B7F1-689731A7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701_Surovceva</dc:creator>
  <cp:keywords/>
  <cp:lastModifiedBy>Ярмолюк Ирина Геннадьевна</cp:lastModifiedBy>
  <cp:revision>3</cp:revision>
  <dcterms:created xsi:type="dcterms:W3CDTF">2022-05-31T05:31:00Z</dcterms:created>
  <dcterms:modified xsi:type="dcterms:W3CDTF">2022-05-31T05:31:00Z</dcterms:modified>
</cp:coreProperties>
</file>