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564E2D96" w14:textId="77777777" w:rsidP="00923A42" w:rsidR="00641636" w:rsidRDefault="00641636" w:rsidRPr="00424E83">
      <w:pPr>
        <w:pStyle w:val="a6"/>
        <w:rPr>
          <w:noProof/>
          <w:lang w:val="en-US"/>
        </w:rPr>
      </w:pPr>
    </w:p>
    <w:p w14:paraId="1037AA56" w14:textId="11377400" w:rsidP="00EA4778" w:rsidR="003A2137" w:rsidRDefault="00A113C3" w:rsidRPr="00424E83">
      <w:pPr>
        <w:tabs>
          <w:tab w:pos="0" w:val="left"/>
        </w:tabs>
        <w:jc w:val="center"/>
        <w:rPr>
          <w:noProof/>
          <w:sz w:val="28"/>
          <w:szCs w:val="28"/>
        </w:rPr>
      </w:pPr>
      <w:r w:rsidRPr="00424E83">
        <w:rPr>
          <w:noProof/>
          <w:sz w:val="28"/>
          <w:szCs w:val="28"/>
        </w:rPr>
        <w:drawing>
          <wp:anchor allowOverlap="1" behindDoc="0" distB="0" distL="114300" distR="114300" distT="0" layoutInCell="1" locked="0" relativeHeight="251651072" simplePos="0" wp14:anchorId="224FAF9F" wp14:editId="10D6884C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581025" cy="581025"/>
            <wp:effectExtent b="0" l="0" r="0" t="0"/>
            <wp:wrapSquare wrapText="bothSides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37" w:rsidRPr="00424E83">
        <w:rPr>
          <w:noProof/>
          <w:sz w:val="28"/>
          <w:szCs w:val="28"/>
          <w:lang w:val="be-BY"/>
        </w:rPr>
        <w:t>МАГІЛЕЎСКІ РАЁННЫ                 М</w:t>
      </w:r>
      <w:r w:rsidR="003A2137" w:rsidRPr="00424E83">
        <w:rPr>
          <w:noProof/>
          <w:sz w:val="28"/>
          <w:szCs w:val="28"/>
        </w:rPr>
        <w:t>ОГИЛЕВСКИЙ РАЙОННЫЙ</w:t>
      </w:r>
    </w:p>
    <w:p w14:paraId="428E6CB9" w14:textId="77777777" w:rsidP="00012494" w:rsidR="003A2137" w:rsidRDefault="00012494" w:rsidRPr="00424E83">
      <w:pPr>
        <w:rPr>
          <w:sz w:val="28"/>
          <w:szCs w:val="28"/>
          <w:lang w:val="be-BY"/>
        </w:rPr>
      </w:pPr>
      <w:r>
        <w:rPr>
          <w:noProof/>
          <w:sz w:val="28"/>
          <w:szCs w:val="28"/>
          <w:lang w:val="be-BY"/>
        </w:rPr>
        <w:t xml:space="preserve">       </w:t>
      </w:r>
      <w:r w:rsidR="003A2137" w:rsidRPr="00424E83">
        <w:rPr>
          <w:noProof/>
          <w:sz w:val="28"/>
          <w:szCs w:val="28"/>
          <w:lang w:val="be-BY"/>
        </w:rPr>
        <w:t>САВЕТ ДЭПУТАТАЎ</w:t>
      </w:r>
      <w:r w:rsidR="003A2137" w:rsidRPr="00424E83">
        <w:rPr>
          <w:sz w:val="28"/>
          <w:szCs w:val="28"/>
          <w:lang w:val="be-BY"/>
        </w:rPr>
        <w:tab/>
      </w:r>
      <w:r w:rsidR="003A2137" w:rsidRPr="00424E83">
        <w:rPr>
          <w:sz w:val="28"/>
          <w:szCs w:val="28"/>
          <w:lang w:val="be-BY"/>
        </w:rPr>
        <w:tab/>
      </w:r>
      <w:r w:rsidR="003A2137" w:rsidRPr="00424E83">
        <w:rPr>
          <w:sz w:val="28"/>
          <w:szCs w:val="28"/>
          <w:lang w:val="be-BY"/>
        </w:rPr>
        <w:tab/>
        <w:t xml:space="preserve">   </w:t>
      </w:r>
      <w:r w:rsidR="003A2137" w:rsidRPr="00424E83">
        <w:rPr>
          <w:sz w:val="28"/>
          <w:szCs w:val="28"/>
          <w:lang w:val="be-BY"/>
        </w:rPr>
        <w:tab/>
        <w:t xml:space="preserve">   СОВЕТ ДЕПУТАТОВ</w:t>
      </w:r>
    </w:p>
    <w:p w14:paraId="6CEDD9FC" w14:textId="77777777" w:rsidP="00EA4778" w:rsidR="003A2137" w:rsidRDefault="003A2137" w:rsidRPr="00424E83">
      <w:pPr>
        <w:jc w:val="center"/>
        <w:rPr>
          <w:sz w:val="28"/>
          <w:szCs w:val="28"/>
          <w:lang w:val="be-BY"/>
        </w:rPr>
      </w:pPr>
    </w:p>
    <w:p w14:paraId="7BD07E25" w14:textId="77777777" w:rsidP="00EA4778" w:rsidR="003A2137" w:rsidRDefault="00BB6156" w:rsidRPr="00424E83">
      <w:pPr>
        <w:jc w:val="center"/>
        <w:rPr>
          <w:sz w:val="28"/>
          <w:szCs w:val="28"/>
        </w:rPr>
      </w:pPr>
      <w:r w:rsidRPr="00BB6156">
        <w:rPr>
          <w:sz w:val="28"/>
          <w:szCs w:val="28"/>
          <w:lang w:val="en-US"/>
        </w:rPr>
        <w:t>ПАДГОР'ЕЎСКІ</w:t>
      </w:r>
      <w:r w:rsidRPr="00BB6156">
        <w:rPr>
          <w:sz w:val="28"/>
          <w:szCs w:val="28"/>
          <w:lang w:val="be-BY"/>
        </w:rPr>
        <w:t xml:space="preserve"> </w:t>
      </w:r>
      <w:r w:rsidR="003A2137" w:rsidRPr="00424E83">
        <w:rPr>
          <w:sz w:val="28"/>
          <w:szCs w:val="28"/>
          <w:lang w:val="be-BY"/>
        </w:rPr>
        <w:t>СЕЛЬСКІ</w:t>
      </w:r>
      <w:r w:rsidR="003A2137" w:rsidRPr="00424E83">
        <w:rPr>
          <w:sz w:val="28"/>
          <w:szCs w:val="28"/>
          <w:lang w:val="be-BY"/>
        </w:rPr>
        <w:tab/>
      </w:r>
      <w:r w:rsidR="003A2137" w:rsidRPr="00424E83">
        <w:rPr>
          <w:sz w:val="28"/>
          <w:szCs w:val="28"/>
          <w:lang w:val="be-BY"/>
        </w:rPr>
        <w:tab/>
      </w:r>
      <w:r w:rsidR="003A2137" w:rsidRPr="00424E83">
        <w:rPr>
          <w:sz w:val="28"/>
          <w:szCs w:val="28"/>
          <w:lang w:val="be-BY"/>
        </w:rPr>
        <w:tab/>
        <w:t xml:space="preserve"> </w:t>
      </w:r>
      <w:r>
        <w:rPr>
          <w:sz w:val="28"/>
          <w:szCs w:val="28"/>
          <w:lang w:val="be-BY"/>
        </w:rPr>
        <w:t>ПОДГОРЬЕВСКИЙ</w:t>
      </w:r>
      <w:r w:rsidR="003A2137" w:rsidRPr="00424E83">
        <w:rPr>
          <w:sz w:val="28"/>
          <w:szCs w:val="28"/>
        </w:rPr>
        <w:t xml:space="preserve"> СЕЛЬСКИЙ</w:t>
      </w:r>
    </w:p>
    <w:p w14:paraId="08845D56" w14:textId="77777777" w:rsidP="00105D83" w:rsidR="003A2137" w:rsidRDefault="00105D83" w:rsidRPr="00424E83">
      <w:pPr>
        <w:rPr>
          <w:sz w:val="28"/>
          <w:szCs w:val="28"/>
        </w:rPr>
      </w:pPr>
      <w:r>
        <w:rPr>
          <w:noProof/>
          <w:sz w:val="28"/>
          <w:szCs w:val="28"/>
          <w:lang w:val="be-BY"/>
        </w:rPr>
        <w:t xml:space="preserve">         </w:t>
      </w:r>
      <w:r w:rsidR="003A2137" w:rsidRPr="00424E83">
        <w:rPr>
          <w:noProof/>
          <w:sz w:val="28"/>
          <w:szCs w:val="28"/>
          <w:lang w:val="be-BY"/>
        </w:rPr>
        <w:t>САВЕТ ДЭПУТАТАЎ</w:t>
      </w:r>
      <w:r w:rsidR="003A2137" w:rsidRPr="00424E83">
        <w:rPr>
          <w:sz w:val="28"/>
          <w:szCs w:val="28"/>
          <w:lang w:val="be-BY"/>
        </w:rPr>
        <w:tab/>
      </w:r>
      <w:r w:rsidR="003A2137" w:rsidRPr="00424E83">
        <w:rPr>
          <w:sz w:val="28"/>
          <w:szCs w:val="28"/>
          <w:lang w:val="be-BY"/>
        </w:rPr>
        <w:tab/>
      </w:r>
      <w:r w:rsidR="003A2137" w:rsidRPr="00424E83">
        <w:rPr>
          <w:sz w:val="28"/>
          <w:szCs w:val="28"/>
          <w:lang w:val="be-BY"/>
        </w:rPr>
        <w:tab/>
        <w:t xml:space="preserve">       </w:t>
      </w:r>
      <w:r w:rsidR="003A2137" w:rsidRPr="00424E83">
        <w:rPr>
          <w:sz w:val="28"/>
          <w:szCs w:val="28"/>
          <w:lang w:val="be-BY"/>
        </w:rPr>
        <w:tab/>
        <w:t xml:space="preserve">  СОВЕТ ДЕПУТАТОВ</w:t>
      </w:r>
    </w:p>
    <w:p w14:paraId="58FD6483" w14:textId="77777777" w:rsidP="00BA7BB4" w:rsidR="00105D83" w:rsidRDefault="00BA7BB4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</w:t>
      </w:r>
    </w:p>
    <w:p w14:paraId="0C05DF3E" w14:textId="77777777" w:rsidP="00BA7BB4" w:rsidR="003A2137" w:rsidRDefault="00105D83" w:rsidRPr="00424E83">
      <w:pPr>
        <w:rPr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</w:t>
      </w:r>
      <w:r w:rsidR="003A2137" w:rsidRPr="00424E83">
        <w:rPr>
          <w:b/>
          <w:sz w:val="28"/>
          <w:szCs w:val="28"/>
          <w:lang w:val="be-BY"/>
        </w:rPr>
        <w:t>РАШЭННЕ</w:t>
      </w:r>
      <w:r w:rsidR="003A2137" w:rsidRPr="00424E83">
        <w:rPr>
          <w:b/>
          <w:sz w:val="28"/>
          <w:szCs w:val="28"/>
          <w:lang w:val="be-BY"/>
        </w:rPr>
        <w:tab/>
      </w:r>
      <w:r w:rsidR="003A2137" w:rsidRPr="00424E83">
        <w:rPr>
          <w:b/>
          <w:sz w:val="28"/>
          <w:szCs w:val="28"/>
          <w:lang w:val="be-BY"/>
        </w:rPr>
        <w:tab/>
      </w:r>
      <w:r w:rsidR="003A2137" w:rsidRPr="00424E83">
        <w:rPr>
          <w:b/>
          <w:sz w:val="28"/>
          <w:szCs w:val="28"/>
          <w:lang w:val="be-BY"/>
        </w:rPr>
        <w:tab/>
      </w:r>
      <w:r w:rsidR="003A2137" w:rsidRPr="00424E83">
        <w:rPr>
          <w:b/>
          <w:sz w:val="28"/>
          <w:szCs w:val="28"/>
          <w:lang w:val="be-BY"/>
        </w:rPr>
        <w:tab/>
        <w:t xml:space="preserve">   </w:t>
      </w:r>
      <w:r w:rsidR="003A2137" w:rsidRPr="00424E83">
        <w:rPr>
          <w:b/>
          <w:sz w:val="28"/>
          <w:szCs w:val="28"/>
          <w:lang w:val="be-BY"/>
        </w:rPr>
        <w:tab/>
      </w:r>
      <w:r w:rsidR="00BA7BB4">
        <w:rPr>
          <w:b/>
          <w:sz w:val="28"/>
          <w:szCs w:val="28"/>
          <w:lang w:val="be-BY"/>
        </w:rPr>
        <w:t xml:space="preserve">            </w:t>
      </w:r>
      <w:r w:rsidR="003A2137" w:rsidRPr="00424E83">
        <w:rPr>
          <w:b/>
          <w:sz w:val="28"/>
          <w:szCs w:val="28"/>
        </w:rPr>
        <w:t>РЕШЕНИЕ</w:t>
      </w:r>
    </w:p>
    <w:p w14:paraId="58520558" w14:textId="77777777" w:rsidP="003A2137" w:rsidR="00BA7BB4" w:rsidRDefault="00BA7BB4">
      <w:pPr>
        <w:jc w:val="both"/>
        <w:rPr>
          <w:sz w:val="28"/>
          <w:szCs w:val="28"/>
          <w:lang w:val="be-BY"/>
        </w:rPr>
      </w:pPr>
    </w:p>
    <w:p w14:paraId="5DA3E72B" w14:textId="77777777" w:rsidP="003A2137" w:rsidR="00560257" w:rsidRDefault="00890FAB" w:rsidRPr="00424E8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448F9">
        <w:rPr>
          <w:sz w:val="28"/>
          <w:szCs w:val="28"/>
          <w:lang w:val="be-BY"/>
        </w:rPr>
        <w:t>8</w:t>
      </w:r>
      <w:r w:rsidR="008A6833">
        <w:rPr>
          <w:sz w:val="28"/>
          <w:szCs w:val="28"/>
          <w:lang w:val="be-BY"/>
        </w:rPr>
        <w:t xml:space="preserve"> </w:t>
      </w:r>
      <w:r w:rsidR="005448F9">
        <w:rPr>
          <w:sz w:val="28"/>
          <w:szCs w:val="28"/>
          <w:lang w:val="be-BY"/>
        </w:rPr>
        <w:t>декабря</w:t>
      </w:r>
      <w:r w:rsidR="00FB7C51" w:rsidRPr="00424E83">
        <w:rPr>
          <w:sz w:val="28"/>
          <w:szCs w:val="28"/>
          <w:lang w:val="be-BY"/>
        </w:rPr>
        <w:t xml:space="preserve"> </w:t>
      </w:r>
      <w:r w:rsidR="0053759C" w:rsidRPr="00424E83">
        <w:rPr>
          <w:sz w:val="28"/>
          <w:szCs w:val="28"/>
          <w:lang w:val="be-BY"/>
        </w:rPr>
        <w:t>20</w:t>
      </w:r>
      <w:r w:rsidR="000C08A7">
        <w:rPr>
          <w:sz w:val="28"/>
          <w:szCs w:val="28"/>
          <w:lang w:val="be-BY"/>
        </w:rPr>
        <w:t>2</w:t>
      </w:r>
      <w:r w:rsidR="00DF2802">
        <w:rPr>
          <w:sz w:val="28"/>
          <w:szCs w:val="28"/>
          <w:lang w:val="be-BY"/>
        </w:rPr>
        <w:t>3</w:t>
      </w:r>
      <w:r w:rsidR="005273F7">
        <w:rPr>
          <w:sz w:val="28"/>
          <w:szCs w:val="28"/>
          <w:lang w:val="be-BY"/>
        </w:rPr>
        <w:t xml:space="preserve"> </w:t>
      </w:r>
      <w:r w:rsidR="000C08A7">
        <w:rPr>
          <w:sz w:val="28"/>
          <w:szCs w:val="28"/>
          <w:lang w:val="be-BY"/>
        </w:rPr>
        <w:t>г. №</w:t>
      </w:r>
      <w:r w:rsidR="00BF7173">
        <w:rPr>
          <w:sz w:val="28"/>
          <w:szCs w:val="28"/>
          <w:lang w:val="be-BY"/>
        </w:rPr>
        <w:t xml:space="preserve"> </w:t>
      </w:r>
      <w:r w:rsidR="002B53C5">
        <w:rPr>
          <w:sz w:val="28"/>
          <w:szCs w:val="28"/>
          <w:lang w:val="be-BY"/>
        </w:rPr>
        <w:t>5</w:t>
      </w:r>
      <w:r w:rsidR="005448F9">
        <w:rPr>
          <w:sz w:val="28"/>
          <w:szCs w:val="28"/>
          <w:lang w:val="be-BY"/>
        </w:rPr>
        <w:t>6</w:t>
      </w:r>
      <w:r w:rsidR="002B53C5">
        <w:rPr>
          <w:sz w:val="28"/>
          <w:szCs w:val="28"/>
          <w:lang w:val="be-BY"/>
        </w:rPr>
        <w:t>-</w:t>
      </w:r>
      <w:r w:rsidR="00560257">
        <w:rPr>
          <w:sz w:val="28"/>
          <w:szCs w:val="28"/>
          <w:lang w:val="be-BY"/>
        </w:rPr>
        <w:t>2</w:t>
      </w:r>
    </w:p>
    <w:p w14:paraId="73E85388" w14:textId="77777777" w:rsidP="003A2137" w:rsidR="0053759C" w:rsidRDefault="0053759C" w:rsidRPr="00424E83">
      <w:pPr>
        <w:jc w:val="both"/>
        <w:rPr>
          <w:sz w:val="28"/>
          <w:szCs w:val="28"/>
          <w:lang w:val="be-BY"/>
        </w:rPr>
      </w:pPr>
      <w:r w:rsidRPr="00424E83">
        <w:rPr>
          <w:sz w:val="28"/>
          <w:szCs w:val="28"/>
          <w:lang w:val="be-BY"/>
        </w:rPr>
        <w:t xml:space="preserve">                                      </w:t>
      </w:r>
    </w:p>
    <w:p w14:paraId="32D96C5D" w14:textId="77777777" w:rsidP="00105D83" w:rsidR="00105D83" w:rsidRDefault="00B05632">
      <w:pPr>
        <w:spacing w:line="240" w:lineRule="exact"/>
        <w:jc w:val="both"/>
        <w:rPr>
          <w:sz w:val="28"/>
          <w:szCs w:val="28"/>
        </w:rPr>
      </w:pPr>
      <w:r w:rsidRPr="00424E83">
        <w:rPr>
          <w:sz w:val="28"/>
          <w:szCs w:val="28"/>
        </w:rPr>
        <w:t>О</w:t>
      </w:r>
      <w:r w:rsidR="0008216B">
        <w:rPr>
          <w:sz w:val="28"/>
          <w:szCs w:val="28"/>
        </w:rPr>
        <w:t xml:space="preserve">б </w:t>
      </w:r>
      <w:r w:rsidR="00B240C9" w:rsidRPr="00424E83">
        <w:rPr>
          <w:sz w:val="28"/>
          <w:szCs w:val="28"/>
        </w:rPr>
        <w:t>изменени</w:t>
      </w:r>
      <w:r w:rsidR="0008216B">
        <w:rPr>
          <w:sz w:val="28"/>
          <w:szCs w:val="28"/>
        </w:rPr>
        <w:t>и</w:t>
      </w:r>
      <w:r w:rsidR="00B240C9" w:rsidRPr="00424E83">
        <w:rPr>
          <w:sz w:val="28"/>
          <w:szCs w:val="28"/>
        </w:rPr>
        <w:t xml:space="preserve"> </w:t>
      </w:r>
      <w:r w:rsidRPr="00424E83">
        <w:rPr>
          <w:sz w:val="28"/>
          <w:szCs w:val="28"/>
        </w:rPr>
        <w:t>решени</w:t>
      </w:r>
      <w:r w:rsidR="0008216B">
        <w:rPr>
          <w:sz w:val="28"/>
          <w:szCs w:val="28"/>
        </w:rPr>
        <w:t>я</w:t>
      </w:r>
      <w:r w:rsidRPr="00424E83">
        <w:rPr>
          <w:sz w:val="28"/>
          <w:szCs w:val="28"/>
        </w:rPr>
        <w:t xml:space="preserve"> </w:t>
      </w:r>
      <w:r w:rsidR="00BA7BB4">
        <w:rPr>
          <w:sz w:val="28"/>
          <w:szCs w:val="28"/>
        </w:rPr>
        <w:t xml:space="preserve"> </w:t>
      </w:r>
    </w:p>
    <w:p w14:paraId="5A1EEB40" w14:textId="77777777" w:rsidP="00105D83" w:rsidR="00105D83" w:rsidRDefault="00BB6156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Подгорьевского</w:t>
      </w:r>
      <w:r w:rsidR="000B06B1">
        <w:rPr>
          <w:sz w:val="28"/>
          <w:szCs w:val="28"/>
        </w:rPr>
        <w:t xml:space="preserve"> </w:t>
      </w:r>
      <w:r w:rsidR="00B05632" w:rsidRPr="00424E83">
        <w:rPr>
          <w:sz w:val="28"/>
          <w:szCs w:val="28"/>
        </w:rPr>
        <w:t xml:space="preserve">сельского </w:t>
      </w:r>
    </w:p>
    <w:p w14:paraId="6F33CA51" w14:textId="77777777" w:rsidP="00105D83" w:rsidR="00D94B05" w:rsidRDefault="00B05632">
      <w:pPr>
        <w:spacing w:line="240" w:lineRule="exact"/>
        <w:jc w:val="both"/>
        <w:rPr>
          <w:sz w:val="28"/>
          <w:szCs w:val="28"/>
        </w:rPr>
      </w:pPr>
      <w:r w:rsidRPr="00424E83">
        <w:rPr>
          <w:sz w:val="28"/>
          <w:szCs w:val="28"/>
        </w:rPr>
        <w:t xml:space="preserve">Совета депутатов </w:t>
      </w:r>
    </w:p>
    <w:p w14:paraId="30E57DFD" w14:textId="77777777" w:rsidP="00105D83" w:rsidR="0053759C" w:rsidRDefault="00B05632">
      <w:pPr>
        <w:spacing w:line="240" w:lineRule="exact"/>
        <w:jc w:val="both"/>
        <w:rPr>
          <w:sz w:val="28"/>
          <w:szCs w:val="28"/>
        </w:rPr>
      </w:pPr>
      <w:r w:rsidRPr="00424E83">
        <w:rPr>
          <w:sz w:val="28"/>
          <w:szCs w:val="28"/>
        </w:rPr>
        <w:t xml:space="preserve">от </w:t>
      </w:r>
      <w:r w:rsidR="00E91B36">
        <w:rPr>
          <w:sz w:val="28"/>
          <w:szCs w:val="28"/>
        </w:rPr>
        <w:t>29</w:t>
      </w:r>
      <w:r w:rsidRPr="00424E83">
        <w:rPr>
          <w:sz w:val="28"/>
          <w:szCs w:val="28"/>
        </w:rPr>
        <w:t xml:space="preserve"> декабря</w:t>
      </w:r>
      <w:r w:rsidR="00105D83">
        <w:rPr>
          <w:sz w:val="28"/>
          <w:szCs w:val="28"/>
        </w:rPr>
        <w:t xml:space="preserve"> </w:t>
      </w:r>
      <w:r w:rsidRPr="00424E83">
        <w:rPr>
          <w:sz w:val="28"/>
          <w:szCs w:val="28"/>
        </w:rPr>
        <w:t>20</w:t>
      </w:r>
      <w:r w:rsidR="000C08A7">
        <w:rPr>
          <w:sz w:val="28"/>
          <w:szCs w:val="28"/>
        </w:rPr>
        <w:t>2</w:t>
      </w:r>
      <w:r w:rsidR="00DF2802">
        <w:rPr>
          <w:sz w:val="28"/>
          <w:szCs w:val="28"/>
        </w:rPr>
        <w:t>2</w:t>
      </w:r>
      <w:r w:rsidRPr="00424E83">
        <w:rPr>
          <w:sz w:val="28"/>
          <w:szCs w:val="28"/>
        </w:rPr>
        <w:t xml:space="preserve"> г. № </w:t>
      </w:r>
      <w:r w:rsidR="00E91B36">
        <w:rPr>
          <w:sz w:val="28"/>
          <w:szCs w:val="28"/>
        </w:rPr>
        <w:t>4</w:t>
      </w:r>
      <w:r w:rsidR="00BB6156">
        <w:rPr>
          <w:sz w:val="28"/>
          <w:szCs w:val="28"/>
        </w:rPr>
        <w:t>7</w:t>
      </w:r>
      <w:r w:rsidR="00DF2802">
        <w:rPr>
          <w:sz w:val="28"/>
          <w:szCs w:val="28"/>
        </w:rPr>
        <w:t>-2</w:t>
      </w:r>
    </w:p>
    <w:p w14:paraId="6F1F106C" w14:textId="77777777" w:rsidP="009D5EA4" w:rsidR="00847477" w:rsidRDefault="00847477" w:rsidRPr="00105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C6044F" w14:textId="77777777" w:rsidP="00105D83" w:rsidR="00B05632" w:rsidRDefault="009D5EA4" w:rsidRPr="00105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D83">
        <w:rPr>
          <w:sz w:val="28"/>
          <w:szCs w:val="28"/>
        </w:rPr>
        <w:t xml:space="preserve">На основании </w:t>
      </w:r>
      <w:r w:rsidR="002A37B8" w:rsidRPr="00105D83">
        <w:rPr>
          <w:sz w:val="28"/>
          <w:szCs w:val="28"/>
        </w:rPr>
        <w:t xml:space="preserve">статьи </w:t>
      </w:r>
      <w:r w:rsidR="00B14A3B">
        <w:rPr>
          <w:sz w:val="28"/>
          <w:szCs w:val="28"/>
        </w:rPr>
        <w:t>122</w:t>
      </w:r>
      <w:r w:rsidRPr="00105D83">
        <w:rPr>
          <w:sz w:val="28"/>
          <w:szCs w:val="28"/>
        </w:rPr>
        <w:t xml:space="preserve"> Бюджетного ко</w:t>
      </w:r>
      <w:r w:rsidR="00FC60F8" w:rsidRPr="00105D83">
        <w:rPr>
          <w:sz w:val="28"/>
          <w:szCs w:val="28"/>
        </w:rPr>
        <w:t xml:space="preserve">декса Республики Беларусь </w:t>
      </w:r>
      <w:r w:rsidR="008C423F">
        <w:rPr>
          <w:sz w:val="28"/>
          <w:szCs w:val="28"/>
        </w:rPr>
        <w:t>Подгорьевский</w:t>
      </w:r>
      <w:r w:rsidRPr="00105D83">
        <w:rPr>
          <w:sz w:val="28"/>
          <w:szCs w:val="28"/>
        </w:rPr>
        <w:t xml:space="preserve"> сельский Совет депутатов РЕШИЛ:</w:t>
      </w:r>
    </w:p>
    <w:p w14:paraId="68A014F3" w14:textId="77777777" w:rsidP="00105D83" w:rsidR="000C08A7" w:rsidRDefault="00155534" w:rsidRPr="00105D8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5D83">
        <w:rPr>
          <w:sz w:val="28"/>
          <w:szCs w:val="28"/>
        </w:rPr>
        <w:t>1</w:t>
      </w:r>
      <w:r w:rsidR="009D5EA4" w:rsidRPr="00105D83">
        <w:rPr>
          <w:sz w:val="28"/>
          <w:szCs w:val="28"/>
        </w:rPr>
        <w:t>.</w:t>
      </w:r>
      <w:r w:rsidR="0008216B" w:rsidRPr="00105D83">
        <w:rPr>
          <w:sz w:val="28"/>
          <w:szCs w:val="28"/>
        </w:rPr>
        <w:t xml:space="preserve"> </w:t>
      </w:r>
      <w:r w:rsidR="009D5EA4" w:rsidRPr="00105D83">
        <w:rPr>
          <w:sz w:val="28"/>
          <w:szCs w:val="28"/>
        </w:rPr>
        <w:t>Внести в</w:t>
      </w:r>
      <w:r w:rsidR="00454AF7" w:rsidRPr="00105D83">
        <w:rPr>
          <w:sz w:val="28"/>
          <w:szCs w:val="28"/>
        </w:rPr>
        <w:t xml:space="preserve"> </w:t>
      </w:r>
      <w:hyperlink r:id="rId7" w:history="1">
        <w:r w:rsidR="009D5EA4" w:rsidRPr="00105D83">
          <w:rPr>
            <w:sz w:val="28"/>
            <w:szCs w:val="28"/>
          </w:rPr>
          <w:t>решение</w:t>
        </w:r>
      </w:hyperlink>
      <w:r w:rsidR="006A7540" w:rsidRPr="00105D83">
        <w:rPr>
          <w:sz w:val="28"/>
          <w:szCs w:val="28"/>
        </w:rPr>
        <w:t xml:space="preserve"> </w:t>
      </w:r>
      <w:r w:rsidR="00BB6156">
        <w:rPr>
          <w:sz w:val="28"/>
          <w:szCs w:val="28"/>
        </w:rPr>
        <w:t>Подгорьевского</w:t>
      </w:r>
      <w:r w:rsidR="009D5EA4" w:rsidRPr="00105D83">
        <w:rPr>
          <w:sz w:val="28"/>
          <w:szCs w:val="28"/>
        </w:rPr>
        <w:t xml:space="preserve"> сельского Совета депутатов от </w:t>
      </w:r>
      <w:r w:rsidR="009C1CF1">
        <w:rPr>
          <w:sz w:val="28"/>
          <w:szCs w:val="28"/>
        </w:rPr>
        <w:t xml:space="preserve">         </w:t>
      </w:r>
      <w:r w:rsidR="00E91B36">
        <w:rPr>
          <w:sz w:val="28"/>
          <w:szCs w:val="28"/>
        </w:rPr>
        <w:t>29</w:t>
      </w:r>
      <w:r w:rsidR="000C08A7" w:rsidRPr="00105D83">
        <w:rPr>
          <w:sz w:val="28"/>
          <w:szCs w:val="28"/>
        </w:rPr>
        <w:t xml:space="preserve"> декабря</w:t>
      </w:r>
      <w:r w:rsidR="00B14A3B">
        <w:rPr>
          <w:sz w:val="28"/>
          <w:szCs w:val="28"/>
        </w:rPr>
        <w:t xml:space="preserve"> </w:t>
      </w:r>
      <w:r w:rsidR="009D5EA4" w:rsidRPr="00105D83">
        <w:rPr>
          <w:sz w:val="28"/>
          <w:szCs w:val="28"/>
        </w:rPr>
        <w:t>20</w:t>
      </w:r>
      <w:r w:rsidR="000C08A7" w:rsidRPr="00105D83">
        <w:rPr>
          <w:sz w:val="28"/>
          <w:szCs w:val="28"/>
        </w:rPr>
        <w:t>2</w:t>
      </w:r>
      <w:r w:rsidR="00DF2802">
        <w:rPr>
          <w:sz w:val="28"/>
          <w:szCs w:val="28"/>
        </w:rPr>
        <w:t>2</w:t>
      </w:r>
      <w:r w:rsidR="009D5EA4" w:rsidRPr="00105D83">
        <w:rPr>
          <w:sz w:val="28"/>
          <w:szCs w:val="28"/>
        </w:rPr>
        <w:t xml:space="preserve"> г</w:t>
      </w:r>
      <w:r w:rsidR="00FC60F8" w:rsidRPr="00105D83">
        <w:rPr>
          <w:sz w:val="28"/>
          <w:szCs w:val="28"/>
        </w:rPr>
        <w:t xml:space="preserve">. </w:t>
      </w:r>
      <w:r w:rsidR="0008216B" w:rsidRPr="00105D83">
        <w:rPr>
          <w:sz w:val="28"/>
          <w:szCs w:val="28"/>
        </w:rPr>
        <w:t>№</w:t>
      </w:r>
      <w:r w:rsidR="00FC60F8" w:rsidRPr="00105D83">
        <w:rPr>
          <w:sz w:val="28"/>
          <w:szCs w:val="28"/>
        </w:rPr>
        <w:t xml:space="preserve"> </w:t>
      </w:r>
      <w:r w:rsidR="00E91B36">
        <w:rPr>
          <w:sz w:val="28"/>
          <w:szCs w:val="28"/>
        </w:rPr>
        <w:t>4</w:t>
      </w:r>
      <w:r w:rsidR="00BB6156">
        <w:rPr>
          <w:sz w:val="28"/>
          <w:szCs w:val="28"/>
        </w:rPr>
        <w:t>7</w:t>
      </w:r>
      <w:r w:rsidR="00DF2802">
        <w:rPr>
          <w:sz w:val="28"/>
          <w:szCs w:val="28"/>
        </w:rPr>
        <w:t>-2</w:t>
      </w:r>
      <w:r w:rsidR="00B05632" w:rsidRPr="00105D83">
        <w:rPr>
          <w:sz w:val="28"/>
          <w:szCs w:val="28"/>
        </w:rPr>
        <w:t xml:space="preserve"> </w:t>
      </w:r>
      <w:r w:rsidR="00BF7173" w:rsidRPr="00105D83">
        <w:rPr>
          <w:sz w:val="28"/>
          <w:szCs w:val="28"/>
        </w:rPr>
        <w:t>«</w:t>
      </w:r>
      <w:r w:rsidR="009D5EA4" w:rsidRPr="00105D83">
        <w:rPr>
          <w:sz w:val="28"/>
          <w:szCs w:val="28"/>
        </w:rPr>
        <w:t>О сельском</w:t>
      </w:r>
      <w:r w:rsidR="00FC60F8" w:rsidRPr="00105D83">
        <w:rPr>
          <w:sz w:val="28"/>
          <w:szCs w:val="28"/>
        </w:rPr>
        <w:t xml:space="preserve"> бюджете на 20</w:t>
      </w:r>
      <w:r w:rsidR="000C08A7" w:rsidRPr="00105D83">
        <w:rPr>
          <w:sz w:val="28"/>
          <w:szCs w:val="28"/>
        </w:rPr>
        <w:t>2</w:t>
      </w:r>
      <w:r w:rsidR="00DF2802">
        <w:rPr>
          <w:sz w:val="28"/>
          <w:szCs w:val="28"/>
        </w:rPr>
        <w:t>3</w:t>
      </w:r>
      <w:r w:rsidR="00FC60F8" w:rsidRPr="00105D83">
        <w:rPr>
          <w:sz w:val="28"/>
          <w:szCs w:val="28"/>
        </w:rPr>
        <w:t xml:space="preserve"> год</w:t>
      </w:r>
      <w:r w:rsidR="00BF7173" w:rsidRPr="00105D83">
        <w:rPr>
          <w:sz w:val="28"/>
          <w:szCs w:val="28"/>
        </w:rPr>
        <w:t>»</w:t>
      </w:r>
      <w:r w:rsidR="00B14A3B">
        <w:rPr>
          <w:sz w:val="28"/>
          <w:szCs w:val="28"/>
        </w:rPr>
        <w:t xml:space="preserve"> следующие </w:t>
      </w:r>
      <w:r w:rsidR="000C08A7" w:rsidRPr="00105D83">
        <w:rPr>
          <w:sz w:val="28"/>
          <w:szCs w:val="28"/>
        </w:rPr>
        <w:t>изм</w:t>
      </w:r>
      <w:r w:rsidR="009D5EA4" w:rsidRPr="00105D83">
        <w:rPr>
          <w:sz w:val="28"/>
          <w:szCs w:val="28"/>
        </w:rPr>
        <w:t>енения</w:t>
      </w:r>
      <w:r w:rsidR="00624D0D" w:rsidRPr="00105D83">
        <w:rPr>
          <w:sz w:val="28"/>
          <w:szCs w:val="28"/>
        </w:rPr>
        <w:t>:</w:t>
      </w:r>
    </w:p>
    <w:p w14:paraId="6050AEB4" w14:textId="77777777" w:rsidP="00105D83" w:rsidR="00575116" w:rsidRDefault="00D32BB9" w:rsidRPr="00105D8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5D83">
        <w:rPr>
          <w:color w:val="000000"/>
          <w:sz w:val="28"/>
          <w:szCs w:val="28"/>
        </w:rPr>
        <w:t>1.1.</w:t>
      </w:r>
      <w:r w:rsidR="00847477" w:rsidRPr="00105D83">
        <w:rPr>
          <w:color w:val="000000"/>
          <w:sz w:val="28"/>
          <w:szCs w:val="28"/>
        </w:rPr>
        <w:t xml:space="preserve"> </w:t>
      </w:r>
      <w:r w:rsidR="00BE0C6C">
        <w:rPr>
          <w:color w:val="000000"/>
          <w:sz w:val="28"/>
          <w:szCs w:val="28"/>
        </w:rPr>
        <w:t xml:space="preserve">часть первую пункта </w:t>
      </w:r>
      <w:r w:rsidR="00575116" w:rsidRPr="00105D83">
        <w:rPr>
          <w:color w:val="000000"/>
          <w:sz w:val="28"/>
          <w:szCs w:val="28"/>
        </w:rPr>
        <w:t xml:space="preserve">1 изложить </w:t>
      </w:r>
      <w:r w:rsidR="00847477" w:rsidRPr="00105D83">
        <w:rPr>
          <w:color w:val="000000"/>
          <w:sz w:val="28"/>
          <w:szCs w:val="28"/>
        </w:rPr>
        <w:t xml:space="preserve">в </w:t>
      </w:r>
      <w:r w:rsidR="00575116" w:rsidRPr="00105D83">
        <w:rPr>
          <w:color w:val="000000"/>
          <w:sz w:val="28"/>
          <w:szCs w:val="28"/>
        </w:rPr>
        <w:t>следующей редакции:</w:t>
      </w:r>
    </w:p>
    <w:p w14:paraId="124B15F8" w14:textId="77777777" w:rsidP="00105D83" w:rsidR="00575116" w:rsidRDefault="00575116" w:rsidRPr="0016569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05D83">
        <w:rPr>
          <w:color w:val="000000"/>
          <w:sz w:val="28"/>
          <w:szCs w:val="28"/>
        </w:rPr>
        <w:t>«1. Утвердить бюджет сельского Совета (далее</w:t>
      </w:r>
      <w:r w:rsidR="00BF7173" w:rsidRPr="00105D83">
        <w:rPr>
          <w:color w:val="000000"/>
          <w:sz w:val="28"/>
          <w:szCs w:val="28"/>
        </w:rPr>
        <w:t xml:space="preserve"> </w:t>
      </w:r>
      <w:r w:rsidR="00B14A3B">
        <w:rPr>
          <w:sz w:val="28"/>
          <w:szCs w:val="28"/>
        </w:rPr>
        <w:t>–</w:t>
      </w:r>
      <w:r w:rsidR="00B14A3B">
        <w:rPr>
          <w:color w:val="000000"/>
          <w:sz w:val="28"/>
          <w:szCs w:val="28"/>
        </w:rPr>
        <w:t xml:space="preserve"> сельсовет</w:t>
      </w:r>
      <w:r w:rsidRPr="00105D83">
        <w:rPr>
          <w:color w:val="000000"/>
          <w:sz w:val="28"/>
          <w:szCs w:val="28"/>
        </w:rPr>
        <w:t>) на 202</w:t>
      </w:r>
      <w:r w:rsidR="00DF2802">
        <w:rPr>
          <w:color w:val="000000"/>
          <w:sz w:val="28"/>
          <w:szCs w:val="28"/>
        </w:rPr>
        <w:t>3</w:t>
      </w:r>
      <w:r w:rsidR="00105D83" w:rsidRPr="00105D83">
        <w:rPr>
          <w:color w:val="000000"/>
          <w:sz w:val="28"/>
          <w:szCs w:val="28"/>
        </w:rPr>
        <w:t xml:space="preserve"> г</w:t>
      </w:r>
      <w:r w:rsidRPr="00105D83">
        <w:rPr>
          <w:color w:val="000000"/>
          <w:sz w:val="28"/>
          <w:szCs w:val="28"/>
        </w:rPr>
        <w:t xml:space="preserve">од по расходам в сумме </w:t>
      </w:r>
      <w:r w:rsidR="00C401C3">
        <w:rPr>
          <w:sz w:val="28"/>
          <w:szCs w:val="28"/>
        </w:rPr>
        <w:t xml:space="preserve">165 159,33 </w:t>
      </w:r>
      <w:r w:rsidRPr="00105D83">
        <w:rPr>
          <w:color w:val="000000"/>
          <w:sz w:val="28"/>
          <w:szCs w:val="28"/>
        </w:rPr>
        <w:t>белорусского рубля (далее</w:t>
      </w:r>
      <w:r w:rsidR="00BF7173" w:rsidRPr="00105D83">
        <w:rPr>
          <w:color w:val="000000"/>
          <w:sz w:val="28"/>
          <w:szCs w:val="28"/>
        </w:rPr>
        <w:t xml:space="preserve"> </w:t>
      </w:r>
      <w:r w:rsidR="00B14A3B">
        <w:rPr>
          <w:sz w:val="28"/>
          <w:szCs w:val="28"/>
        </w:rPr>
        <w:t>–</w:t>
      </w:r>
      <w:r w:rsidR="00EB16DF" w:rsidRPr="00105D83">
        <w:rPr>
          <w:color w:val="000000"/>
          <w:sz w:val="28"/>
          <w:szCs w:val="28"/>
        </w:rPr>
        <w:t xml:space="preserve"> </w:t>
      </w:r>
      <w:r w:rsidRPr="00105D83">
        <w:rPr>
          <w:color w:val="000000"/>
          <w:sz w:val="28"/>
          <w:szCs w:val="28"/>
        </w:rPr>
        <w:t>рубль) ис</w:t>
      </w:r>
      <w:r w:rsidR="00B14A3B">
        <w:rPr>
          <w:color w:val="000000"/>
          <w:sz w:val="28"/>
          <w:szCs w:val="28"/>
        </w:rPr>
        <w:t xml:space="preserve">ходя из прогнозируемого объема </w:t>
      </w:r>
      <w:r w:rsidRPr="00105D83">
        <w:rPr>
          <w:color w:val="000000"/>
          <w:sz w:val="28"/>
          <w:szCs w:val="28"/>
        </w:rPr>
        <w:t xml:space="preserve">доходов в сумме </w:t>
      </w:r>
      <w:r w:rsidR="00C401C3">
        <w:rPr>
          <w:sz w:val="28"/>
          <w:szCs w:val="28"/>
        </w:rPr>
        <w:t xml:space="preserve">165 159,33 </w:t>
      </w:r>
      <w:r w:rsidRPr="00105D83">
        <w:rPr>
          <w:color w:val="000000"/>
          <w:sz w:val="28"/>
          <w:szCs w:val="28"/>
        </w:rPr>
        <w:t>рубля</w:t>
      </w:r>
      <w:r w:rsidR="003B55DB">
        <w:rPr>
          <w:color w:val="000000"/>
          <w:sz w:val="28"/>
          <w:szCs w:val="28"/>
        </w:rPr>
        <w:t>.</w:t>
      </w:r>
      <w:r w:rsidR="00165695">
        <w:rPr>
          <w:color w:val="000000"/>
          <w:sz w:val="28"/>
          <w:szCs w:val="28"/>
        </w:rPr>
        <w:t>»</w:t>
      </w:r>
      <w:r w:rsidR="00165695" w:rsidRPr="00165695">
        <w:rPr>
          <w:color w:val="000000"/>
          <w:sz w:val="28"/>
          <w:szCs w:val="28"/>
        </w:rPr>
        <w:t>;</w:t>
      </w:r>
    </w:p>
    <w:p w14:paraId="6596981E" w14:textId="77777777" w:rsidP="00503B36" w:rsidR="006F4843" w:rsidRDefault="006F4843" w:rsidRPr="00105D8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05D83">
        <w:rPr>
          <w:color w:val="000000"/>
          <w:sz w:val="28"/>
          <w:szCs w:val="28"/>
        </w:rPr>
        <w:t>1.2. в пункте</w:t>
      </w:r>
      <w:r w:rsidR="00802B73" w:rsidRPr="00105D83">
        <w:rPr>
          <w:color w:val="000000"/>
          <w:sz w:val="28"/>
          <w:szCs w:val="28"/>
        </w:rPr>
        <w:t xml:space="preserve"> </w:t>
      </w:r>
      <w:r w:rsidRPr="00105D83">
        <w:rPr>
          <w:color w:val="000000"/>
          <w:sz w:val="28"/>
          <w:szCs w:val="28"/>
        </w:rPr>
        <w:t>2:</w:t>
      </w:r>
    </w:p>
    <w:p w14:paraId="5D56AC9C" w14:textId="77777777" w:rsidP="00503B36" w:rsidR="00434A12" w:rsidRDefault="00503B36" w:rsidRPr="004E27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</w:t>
      </w:r>
      <w:r w:rsidR="00434A12" w:rsidRPr="00105D83">
        <w:rPr>
          <w:sz w:val="28"/>
          <w:szCs w:val="28"/>
        </w:rPr>
        <w:t xml:space="preserve"> цифры «</w:t>
      </w:r>
      <w:r w:rsidR="00177E97" w:rsidRPr="004E27A8">
        <w:rPr>
          <w:sz w:val="28"/>
          <w:szCs w:val="28"/>
        </w:rPr>
        <w:t>167 665,34</w:t>
      </w:r>
      <w:r>
        <w:rPr>
          <w:sz w:val="28"/>
          <w:szCs w:val="28"/>
        </w:rPr>
        <w:t xml:space="preserve">» заменить </w:t>
      </w:r>
      <w:r w:rsidR="00434A12" w:rsidRPr="00105D83">
        <w:rPr>
          <w:sz w:val="28"/>
          <w:szCs w:val="28"/>
        </w:rPr>
        <w:t>цифрами «</w:t>
      </w:r>
      <w:r w:rsidR="00177E97">
        <w:rPr>
          <w:sz w:val="28"/>
          <w:szCs w:val="28"/>
        </w:rPr>
        <w:t>165 159,33</w:t>
      </w:r>
      <w:r w:rsidR="00434A12" w:rsidRPr="004E27A8">
        <w:rPr>
          <w:sz w:val="28"/>
          <w:szCs w:val="28"/>
        </w:rPr>
        <w:t>»;</w:t>
      </w:r>
    </w:p>
    <w:p w14:paraId="6128C439" w14:textId="77777777" w:rsidP="00503B36" w:rsidR="004368F7" w:rsidRDefault="00503B36">
      <w:pPr>
        <w:ind w:firstLine="709"/>
        <w:jc w:val="both"/>
        <w:rPr>
          <w:sz w:val="28"/>
          <w:szCs w:val="28"/>
        </w:rPr>
      </w:pPr>
      <w:r w:rsidRPr="004E27A8">
        <w:rPr>
          <w:sz w:val="28"/>
          <w:szCs w:val="28"/>
        </w:rPr>
        <w:t xml:space="preserve">в абзаце третьем </w:t>
      </w:r>
      <w:r w:rsidR="00434A12" w:rsidRPr="004E27A8">
        <w:rPr>
          <w:sz w:val="28"/>
          <w:szCs w:val="28"/>
        </w:rPr>
        <w:t>цифры «</w:t>
      </w:r>
      <w:r w:rsidR="00177E97" w:rsidRPr="004E27A8">
        <w:rPr>
          <w:sz w:val="28"/>
          <w:szCs w:val="28"/>
        </w:rPr>
        <w:t>167 665,34</w:t>
      </w:r>
      <w:r w:rsidRPr="004E27A8">
        <w:rPr>
          <w:sz w:val="28"/>
          <w:szCs w:val="28"/>
        </w:rPr>
        <w:t>» заменить цифрами</w:t>
      </w:r>
      <w:r w:rsidR="00D77CA0" w:rsidRPr="004E27A8">
        <w:rPr>
          <w:sz w:val="28"/>
          <w:szCs w:val="28"/>
        </w:rPr>
        <w:t xml:space="preserve"> </w:t>
      </w:r>
      <w:r w:rsidR="00434A12" w:rsidRPr="004E27A8">
        <w:rPr>
          <w:sz w:val="28"/>
          <w:szCs w:val="28"/>
        </w:rPr>
        <w:t>«</w:t>
      </w:r>
      <w:r w:rsidR="00177E97">
        <w:rPr>
          <w:sz w:val="28"/>
          <w:szCs w:val="28"/>
        </w:rPr>
        <w:t>165 159,33</w:t>
      </w:r>
      <w:r w:rsidR="003B55DB">
        <w:rPr>
          <w:sz w:val="28"/>
          <w:szCs w:val="28"/>
        </w:rPr>
        <w:t>»</w:t>
      </w:r>
      <w:r w:rsidR="00550C16">
        <w:rPr>
          <w:sz w:val="28"/>
          <w:szCs w:val="28"/>
        </w:rPr>
        <w:t>;</w:t>
      </w:r>
    </w:p>
    <w:p w14:paraId="73FC9998" w14:textId="77777777" w:rsidP="0029424A" w:rsidR="0029424A" w:rsidRDefault="00434A12">
      <w:pPr>
        <w:ind w:firstLine="709"/>
        <w:jc w:val="both"/>
        <w:rPr>
          <w:color w:val="000000"/>
          <w:sz w:val="28"/>
          <w:szCs w:val="28"/>
        </w:rPr>
      </w:pPr>
      <w:r w:rsidRPr="00105D83">
        <w:rPr>
          <w:sz w:val="28"/>
          <w:szCs w:val="28"/>
        </w:rPr>
        <w:t>1.3</w:t>
      </w:r>
      <w:r w:rsidR="00C401C3">
        <w:rPr>
          <w:sz w:val="28"/>
          <w:szCs w:val="28"/>
        </w:rPr>
        <w:t xml:space="preserve">. </w:t>
      </w:r>
      <w:r w:rsidR="000A4024">
        <w:rPr>
          <w:color w:val="000000"/>
          <w:sz w:val="28"/>
          <w:szCs w:val="28"/>
        </w:rPr>
        <w:t>приложения</w:t>
      </w:r>
      <w:r w:rsidR="00ED634D">
        <w:rPr>
          <w:color w:val="000000"/>
          <w:sz w:val="28"/>
          <w:szCs w:val="28"/>
        </w:rPr>
        <w:t xml:space="preserve"> 1-4</w:t>
      </w:r>
      <w:r w:rsidR="00D66411">
        <w:rPr>
          <w:color w:val="000000"/>
          <w:sz w:val="28"/>
          <w:szCs w:val="28"/>
        </w:rPr>
        <w:t xml:space="preserve"> к этому решению изложить в новой редакции  (прилагаются).</w:t>
      </w:r>
    </w:p>
    <w:p w14:paraId="3C9D42B9" w14:textId="77777777" w:rsidP="0029424A" w:rsidR="0029424A" w:rsidRDefault="00D664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решение вступает в силу после его  официального опубликования на интернет- сайте Могилевского районного исполнительного комитета. </w:t>
      </w:r>
    </w:p>
    <w:p w14:paraId="78157943" w14:textId="77777777" w:rsidP="0029424A" w:rsidR="00923A42" w:rsidRDefault="00923A42">
      <w:pPr>
        <w:ind w:firstLine="709"/>
        <w:jc w:val="both"/>
        <w:rPr>
          <w:color w:val="000000"/>
          <w:sz w:val="28"/>
          <w:szCs w:val="28"/>
        </w:rPr>
      </w:pPr>
    </w:p>
    <w:p w14:paraId="6AD9F92C" w14:textId="77777777" w:rsidP="0029424A" w:rsidR="00923A42" w:rsidRDefault="00923A42">
      <w:pPr>
        <w:ind w:firstLine="709"/>
        <w:jc w:val="both"/>
        <w:rPr>
          <w:color w:val="000000"/>
          <w:sz w:val="28"/>
          <w:szCs w:val="28"/>
        </w:rPr>
      </w:pPr>
    </w:p>
    <w:p w14:paraId="4738F44F" w14:textId="77777777" w:rsidP="0029424A" w:rsidR="00D66411" w:rsidRDefault="00D664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Подгорьевского                                      Г.И.Конторщикова </w:t>
      </w:r>
    </w:p>
    <w:p w14:paraId="6F01671E" w14:textId="77777777" w:rsidP="0029424A" w:rsidR="00D66411" w:rsidRDefault="00D664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Совета депутатов</w:t>
      </w:r>
    </w:p>
    <w:p w14:paraId="23DDE3BC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12766443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62F12452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580B50A7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452201F7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44B23EC4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051EBD79" w14:textId="77777777" w:rsidP="0029424A" w:rsidR="00F55B5D" w:rsidRDefault="00F55B5D">
      <w:pPr>
        <w:ind w:firstLine="709"/>
        <w:jc w:val="both"/>
        <w:rPr>
          <w:color w:val="000000"/>
          <w:sz w:val="28"/>
          <w:szCs w:val="28"/>
        </w:rPr>
      </w:pPr>
    </w:p>
    <w:p w14:paraId="07577D63" w14:textId="77777777" w:rsidP="00177E97" w:rsidR="00F55B5D" w:rsidRDefault="00F55B5D">
      <w:pPr>
        <w:jc w:val="both"/>
        <w:rPr>
          <w:color w:val="000000"/>
          <w:sz w:val="28"/>
          <w:szCs w:val="28"/>
        </w:rPr>
      </w:pPr>
    </w:p>
    <w:p w14:paraId="4271FBCF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lastRenderedPageBreak/>
        <w:t>Приложение 1</w:t>
      </w:r>
    </w:p>
    <w:p w14:paraId="29D5FA8F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 xml:space="preserve">к решению Подгорьевского </w:t>
      </w:r>
    </w:p>
    <w:p w14:paraId="10FA08EF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сельского Совета депутатов</w:t>
      </w:r>
    </w:p>
    <w:p w14:paraId="63356927" w14:textId="77777777" w:rsidP="00F55B5D" w:rsidR="00F55B5D" w:rsidRDefault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29.12.2022 № 47-2</w:t>
      </w:r>
    </w:p>
    <w:p w14:paraId="130FDD14" w14:textId="77777777" w:rsidP="00F55B5D" w:rsidR="000A4024" w:rsidRDefault="000A4024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решени</w:t>
      </w:r>
      <w:r w:rsidR="00F55B5D">
        <w:rPr>
          <w:sz w:val="28"/>
          <w:szCs w:val="28"/>
          <w:lang w:eastAsia="en-US"/>
        </w:rPr>
        <w:t xml:space="preserve">я Подгорьевского сельского Совета депутатов </w:t>
      </w:r>
    </w:p>
    <w:p w14:paraId="62A10EEC" w14:textId="77777777" w:rsidP="00F55B5D" w:rsidR="00F55B5D" w:rsidRDefault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177E97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.1</w:t>
      </w:r>
      <w:r w:rsidR="00177E97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.2023 </w:t>
      </w:r>
      <w:r w:rsidR="00560257">
        <w:rPr>
          <w:sz w:val="28"/>
          <w:szCs w:val="28"/>
          <w:lang w:val="be-BY"/>
        </w:rPr>
        <w:t>№ 56-2</w:t>
      </w:r>
      <w:r>
        <w:rPr>
          <w:sz w:val="28"/>
          <w:szCs w:val="28"/>
          <w:lang w:eastAsia="en-US"/>
        </w:rPr>
        <w:t>)</w:t>
      </w:r>
    </w:p>
    <w:p w14:paraId="57C65896" w14:textId="77777777" w:rsidP="00F55B5D" w:rsidR="00DA2648" w:rsidRDefault="00DA2648" w:rsidRPr="00F55B5D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F415F10" w14:textId="77777777" w:rsidP="00F55B5D" w:rsidR="00F55B5D" w:rsidRDefault="00F55B5D" w:rsidRPr="00F55B5D">
      <w:pPr>
        <w:spacing w:line="280" w:lineRule="exact"/>
        <w:rPr>
          <w:sz w:val="28"/>
          <w:szCs w:val="28"/>
          <w:lang w:eastAsia="en-US"/>
        </w:rPr>
      </w:pPr>
    </w:p>
    <w:p w14:paraId="39E8CA38" w14:textId="77777777" w:rsidP="00F55B5D" w:rsidR="00F55B5D" w:rsidRDefault="00F55B5D" w:rsidRPr="00F55B5D">
      <w:pPr>
        <w:spacing w:after="28"/>
        <w:rPr>
          <w:sz w:val="28"/>
          <w:szCs w:val="28"/>
        </w:rPr>
      </w:pPr>
      <w:r w:rsidRPr="00F55B5D">
        <w:rPr>
          <w:sz w:val="28"/>
          <w:szCs w:val="28"/>
        </w:rPr>
        <w:t>ДОХОДЫ бюджета сельсовета</w:t>
      </w:r>
      <w:r w:rsidRPr="00321A71">
        <w:rPr>
          <w:szCs w:val="30"/>
          <w:lang w:eastAsia="en-US"/>
        </w:rPr>
        <w:t xml:space="preserve"> </w:t>
      </w:r>
    </w:p>
    <w:tbl>
      <w:tblPr>
        <w:tblW w:type="dxa" w:w="10102"/>
        <w:tblLook w:firstColumn="0" w:firstRow="0" w:lastColumn="0" w:lastRow="0" w:noHBand="0" w:noVBand="0" w:val="0000"/>
      </w:tblPr>
      <w:tblGrid>
        <w:gridCol w:w="4467"/>
        <w:gridCol w:w="745"/>
        <w:gridCol w:w="577"/>
        <w:gridCol w:w="577"/>
        <w:gridCol w:w="692"/>
        <w:gridCol w:w="968"/>
        <w:gridCol w:w="2076"/>
      </w:tblGrid>
      <w:tr w14:paraId="2DA62AED" w14:textId="77777777" w:rsidR="00F55B5D" w:rsidRPr="00F55B5D" w:rsidTr="00DA2648">
        <w:trPr>
          <w:trHeight w:val="1595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</w:tcPr>
          <w:p w14:paraId="32A2A547" w14:textId="77777777" w:rsidP="00F55B5D" w:rsidR="00F55B5D" w:rsidRDefault="00F55B5D" w:rsidRPr="00F55B5D">
            <w:pPr>
              <w:ind w:firstLine="72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</w:tcPr>
          <w:p w14:paraId="24AB73F4" w14:textId="77777777" w:rsidP="00F55B5D" w:rsidR="00F55B5D" w:rsidRDefault="00F55B5D" w:rsidRPr="00F55B5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</w:tcPr>
          <w:p w14:paraId="608C2557" w14:textId="77777777" w:rsidP="00F55B5D" w:rsidR="00F55B5D" w:rsidRDefault="00F55B5D" w:rsidRPr="00F55B5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</w:tcPr>
          <w:p w14:paraId="7B81624E" w14:textId="77777777" w:rsidP="00F55B5D" w:rsidR="00F55B5D" w:rsidRDefault="00F55B5D" w:rsidRPr="00F55B5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</w:tcPr>
          <w:p w14:paraId="2DA53329" w14:textId="77777777" w:rsidP="00F55B5D" w:rsidR="00F55B5D" w:rsidRDefault="00F55B5D" w:rsidRPr="00F55B5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textDirection w:val="btLr"/>
            <w:vAlign w:val="center"/>
          </w:tcPr>
          <w:p w14:paraId="35A88A3B" w14:textId="77777777" w:rsidP="00F55B5D" w:rsidR="00F55B5D" w:rsidRDefault="00F55B5D" w:rsidRPr="00F55B5D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center"/>
          </w:tcPr>
          <w:p w14:paraId="1DCBC736" w14:textId="77777777" w:rsidP="00F55B5D" w:rsidR="00F55B5D" w:rsidRDefault="00F55B5D" w:rsidRPr="00F55B5D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55B5D">
              <w:rPr>
                <w:bCs/>
                <w:color w:val="000000"/>
                <w:sz w:val="28"/>
                <w:szCs w:val="28"/>
                <w:lang w:eastAsia="en-US"/>
              </w:rPr>
              <w:t>Сумма, рублей</w:t>
            </w:r>
          </w:p>
        </w:tc>
      </w:tr>
      <w:tr w14:paraId="3B2AF7D6" w14:textId="77777777" w:rsidR="00F55B5D" w:rsidRPr="00F55B5D" w:rsidTr="00F55B5D">
        <w:trPr>
          <w:trHeight w:val="33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AC98470" w14:textId="3080DB76" w:rsidP="00F55B5D" w:rsidR="00F55B5D" w:rsidRDefault="00A113C3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2096" simplePos="0" wp14:anchorId="66112E77" wp14:editId="099B93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3" name="Contro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3120" simplePos="0" wp14:anchorId="3C3084EA" wp14:editId="08EA11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2" name="Contro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4144" simplePos="0" wp14:anchorId="2C67DE40" wp14:editId="65D3A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1" name="Contro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5168" simplePos="0" wp14:anchorId="27C5FD8A" wp14:editId="418B0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0" name="Contro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6192" simplePos="0" wp14:anchorId="719C6B20" wp14:editId="3D6D27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9" name="Contro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7216" simplePos="0" wp14:anchorId="18C69C38" wp14:editId="0C52A5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8" name="Contro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8240" simplePos="0" wp14:anchorId="1663D1E9" wp14:editId="792F75F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7" name="Contro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59264" simplePos="0" wp14:anchorId="0E7888A7" wp14:editId="4A024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6" name="Contro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0288" simplePos="0" wp14:anchorId="411F1A34" wp14:editId="2B8553E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5" name="Contro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1312" simplePos="0" wp14:anchorId="613D04D2" wp14:editId="6EEB13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4" name="Contro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2336" simplePos="0" wp14:anchorId="7CEED483" wp14:editId="48D1E8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3" name="Contro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3360" simplePos="0" wp14:anchorId="715B98D4" wp14:editId="32E147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2" name="Contro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Pr="00F55B5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allowOverlap="1" behindDoc="0" distB="0" distL="114300" distR="114300" distT="0" layoutInCell="1" locked="0" relativeHeight="251664384" simplePos="0" wp14:anchorId="6202E4F0" wp14:editId="6F4E73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33375" cy="419100"/>
                      <wp:effectExtent b="0" l="0" r="0" t="0"/>
                      <wp:wrapNone/>
                      <wp:docPr hidden="1" id="1" name="Contro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Rot="1"/>
                            </wps:cNvSpPr>
                            <wps:spPr bwMode="auto">
                              <a:xfrm>
                                <a:off x="0" y="0"/>
                                <a:ext cx="333375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anchor="t" anchorCtr="0" bIns="45720" lIns="91440" rIns="91440" rot="0" tIns="45720" upright="1" vert="horz" wrap="squar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</mc:AlternateContent>
            </w:r>
            <w:r w:rsidR="00F55B5D" w:rsidRPr="00F55B5D">
              <w:rPr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FEA9B5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655827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979E10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3BA70F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28C2F7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7058E25" w14:textId="77777777" w:rsidP="00177E97" w:rsidR="00F55B5D" w:rsidRDefault="00F55B5D" w:rsidRPr="00890FAB">
            <w:pPr>
              <w:ind w:right="-185"/>
              <w:rPr>
                <w:sz w:val="28"/>
                <w:szCs w:val="28"/>
                <w:lang w:eastAsia="en-US"/>
              </w:rPr>
            </w:pPr>
            <w:r w:rsidRPr="00890FAB">
              <w:rPr>
                <w:sz w:val="28"/>
                <w:szCs w:val="28"/>
                <w:lang w:eastAsia="en-US"/>
              </w:rPr>
              <w:t xml:space="preserve">     </w:t>
            </w:r>
            <w:r w:rsidR="00177E97">
              <w:rPr>
                <w:sz w:val="28"/>
                <w:szCs w:val="28"/>
                <w:lang w:eastAsia="en-US"/>
              </w:rPr>
              <w:t>64 203,00</w:t>
            </w:r>
          </w:p>
        </w:tc>
      </w:tr>
      <w:tr w14:paraId="6A6D2551" w14:textId="77777777" w:rsidR="00F55B5D" w:rsidRPr="00F55B5D" w:rsidTr="00F55B5D">
        <w:trPr>
          <w:trHeight w:val="205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A7290C6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Налоги на доходы и прибыль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828F97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6F5FAC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5A1996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385DB0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12F9B1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A5E9B01" w14:textId="77777777" w:rsidP="00CD31BB" w:rsidR="00F55B5D" w:rsidRDefault="00177E97" w:rsidRPr="00890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44 322,00</w:t>
            </w:r>
          </w:p>
        </w:tc>
      </w:tr>
      <w:tr w14:paraId="404DAD01" w14:textId="77777777" w:rsidR="00F55B5D" w:rsidRPr="00F55B5D" w:rsidTr="00890FAB">
        <w:trPr>
          <w:trHeight w:val="721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83D77DA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Налоги на доходы, уплачиваемые физическими лицами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92BE7D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469466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5BF5C9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951333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B270E6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45FCF6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AA430F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F6E3A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587229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465D1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26ED0D1" w14:textId="77777777" w:rsidP="00340B24" w:rsidR="00F55B5D" w:rsidRDefault="00177E97" w:rsidRPr="00890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44 322,00</w:t>
            </w:r>
          </w:p>
        </w:tc>
      </w:tr>
      <w:tr w14:paraId="39026485" w14:textId="77777777" w:rsidR="00F55B5D" w:rsidRPr="00F55B5D" w:rsidTr="00F55B5D">
        <w:trPr>
          <w:trHeight w:val="31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EF2D959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Подоходный налог с физических лиц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589314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B354E7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710BA0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7BD3CE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1D5BFF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031FEA3" w14:textId="77777777" w:rsidP="00340B24" w:rsidR="00F55B5D" w:rsidRDefault="00177E97" w:rsidRPr="00890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44 322,00</w:t>
            </w:r>
          </w:p>
        </w:tc>
      </w:tr>
      <w:tr w14:paraId="35D960D8" w14:textId="77777777" w:rsidR="00F55B5D" w:rsidRPr="00F55B5D" w:rsidTr="00F55B5D">
        <w:trPr>
          <w:trHeight w:val="33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2BD709BA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Налоги на собственность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39CDC0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3B16F2D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902F69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1BA4E7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36084F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8D8F26E" w14:textId="77777777" w:rsidP="00F55B5D" w:rsidR="00F55B5D" w:rsidRDefault="00177E97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16 927,00</w:t>
            </w:r>
          </w:p>
        </w:tc>
      </w:tr>
      <w:tr w14:paraId="2DA557B6" w14:textId="77777777" w:rsidR="00F55B5D" w:rsidRPr="00F55B5D" w:rsidTr="00F55B5D">
        <w:trPr>
          <w:trHeight w:val="33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6F65141C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Налоги на недвижимое имущество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3C1679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DB0CC2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295A18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162A77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0BF378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2C228D5" w14:textId="77777777" w:rsidP="00F55B5D" w:rsidR="00F55B5D" w:rsidRDefault="00177E97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6 183,00</w:t>
            </w:r>
          </w:p>
        </w:tc>
      </w:tr>
      <w:tr w14:paraId="6F3E11DE" w14:textId="77777777" w:rsidR="00F55B5D" w:rsidRPr="00F55B5D" w:rsidTr="00F55B5D">
        <w:trPr>
          <w:trHeight w:val="33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B22A860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BA23AC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9B4A35A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1EB981A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636E03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2442507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B4D4ADE" w14:textId="77777777" w:rsidP="00F55B5D" w:rsidR="00F55B5D" w:rsidRDefault="00177E97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6 183,00</w:t>
            </w:r>
          </w:p>
        </w:tc>
      </w:tr>
      <w:tr w14:paraId="108ECB0C" w14:textId="77777777" w:rsidR="00F55B5D" w:rsidRPr="00F55B5D" w:rsidTr="00F55B5D">
        <w:trPr>
          <w:trHeight w:val="33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B406F14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Налоги на остаточную стоимость имущества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1F22EC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2FA54D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895012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59776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E47770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6AE06A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D414C7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D1E71E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4057A0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12610DD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C61D756" w14:textId="77777777" w:rsidP="00177E97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</w:t>
            </w:r>
            <w:r w:rsidR="00177E97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44,00</w:t>
            </w:r>
          </w:p>
        </w:tc>
      </w:tr>
      <w:tr w14:paraId="069CDF8D" w14:textId="77777777" w:rsidR="00F55B5D" w:rsidRPr="00F55B5D" w:rsidTr="00F55B5D">
        <w:trPr>
          <w:trHeight w:val="33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11045CD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 xml:space="preserve">Налог на недвижимость 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852BD62" w14:textId="77777777" w:rsidP="007418AE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93858B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1B0C8CA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613B278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CB26B3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3C779EA" w14:textId="77777777" w:rsidP="00F55B5D" w:rsidR="00F55B5D" w:rsidRDefault="00C401C3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10 744,00</w:t>
            </w:r>
          </w:p>
        </w:tc>
      </w:tr>
      <w:tr w14:paraId="2B900CB5" w14:textId="77777777" w:rsidR="00F55B5D" w:rsidRPr="00F55B5D" w:rsidTr="00F55B5D">
        <w:trPr>
          <w:trHeight w:val="211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4B38DA05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Налоги на товары (работы, услуги)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F10DBB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4C8E208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994006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DDF814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26F33D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F23CD83" w14:textId="77777777" w:rsidP="00177E97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177E9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14:paraId="6EED744D" w14:textId="77777777" w:rsidR="00F55B5D" w:rsidRPr="00F55B5D" w:rsidTr="00F55B5D">
        <w:trPr>
          <w:trHeight w:val="211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04447BB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680B1D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232737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483B20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B52B49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EE758E7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C4A7168" w14:textId="77777777" w:rsidP="00177E97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177E9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14:paraId="11A06905" w14:textId="77777777" w:rsidR="00F55B5D" w:rsidRPr="00F55B5D" w:rsidTr="00F55B5D">
        <w:trPr>
          <w:trHeight w:val="211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26939FCA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Специальные сборы, пошлины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865DEE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725FC1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7440D7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8C465C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181EA0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FFABFE4" w14:textId="77777777" w:rsidP="00177E97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</w:t>
            </w:r>
            <w:r w:rsidR="00177E97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,00</w:t>
            </w:r>
          </w:p>
        </w:tc>
      </w:tr>
      <w:tr w14:paraId="0A989942" w14:textId="77777777" w:rsidR="00F55B5D" w:rsidRPr="00F55B5D" w:rsidTr="00890FAB">
        <w:trPr>
          <w:trHeight w:val="779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1E99A77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9D7A32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09B7D97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82DE2F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36836A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0049AB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BB09C2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162473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252537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B597B5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2DE64E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8D265D0" w14:textId="77777777" w:rsidP="00F55B5D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2 512,00</w:t>
            </w:r>
          </w:p>
        </w:tc>
      </w:tr>
      <w:tr w14:paraId="16397C02" w14:textId="77777777" w:rsidR="00F55B5D" w:rsidRPr="00F55B5D" w:rsidTr="00890FAB">
        <w:trPr>
          <w:trHeight w:val="688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B3C3166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Другие налоги, сборы (пошлины) и другие 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F3FE74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19864BD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E5D675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051ABA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832019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173465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E5E143A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A3ADDB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F59C42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31C7B96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61F9F92" w14:textId="77777777" w:rsidP="00F55B5D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2 512,00</w:t>
            </w:r>
          </w:p>
        </w:tc>
      </w:tr>
      <w:tr w14:paraId="0B8F55FC" w14:textId="77777777" w:rsidR="00F55B5D" w:rsidRPr="00F55B5D" w:rsidTr="00F55B5D">
        <w:trPr>
          <w:trHeight w:val="284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65715A5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 xml:space="preserve">Государственная пошлина 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5E6284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9A3A3ED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5D4922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6F831A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A955F5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F780CCA" w14:textId="77777777" w:rsidP="00F55B5D" w:rsidR="00F55B5D" w:rsidRDefault="00340B24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2 512,00</w:t>
            </w:r>
          </w:p>
        </w:tc>
      </w:tr>
      <w:tr w14:paraId="3B4EDA28" w14:textId="77777777" w:rsidR="00F55B5D" w:rsidRPr="00F55B5D" w:rsidTr="00F55B5D">
        <w:trPr>
          <w:trHeight w:val="264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4E26BA8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D48CDF8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D1276E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869B8D8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AE5006D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E4E13C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459FD14" w14:textId="77777777" w:rsidP="00177E97" w:rsidR="00652EBB" w:rsidRDefault="00652EBB" w:rsidRPr="00890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77E97">
              <w:rPr>
                <w:sz w:val="28"/>
                <w:szCs w:val="28"/>
                <w:lang w:eastAsia="en-US"/>
              </w:rPr>
              <w:t>39 245,33</w:t>
            </w:r>
          </w:p>
        </w:tc>
      </w:tr>
      <w:tr w14:paraId="7B38C481" w14:textId="77777777" w:rsidR="00457233" w:rsidRPr="00F55B5D" w:rsidTr="00F55B5D">
        <w:trPr>
          <w:trHeight w:val="347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B140DF7" w14:textId="77777777" w:rsidP="00F55B5D" w:rsidR="00457233" w:rsidRDefault="00C401C3" w:rsidRPr="00F55B5D">
            <w:pPr>
              <w:rPr>
                <w:sz w:val="28"/>
                <w:szCs w:val="28"/>
                <w:lang w:eastAsia="en-US"/>
              </w:rPr>
            </w:pPr>
            <w:r w:rsidRPr="000B5716">
              <w:t xml:space="preserve">Доходы от использования </w:t>
            </w:r>
            <w:r>
              <w:t>имущества, находящегося в государственной собственности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B68A9FA" w14:textId="77777777" w:rsidP="00F55B5D" w:rsidR="00457233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94DAF37" w14:textId="77777777" w:rsidP="00F55B5D" w:rsidR="00457233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447B130" w14:textId="77777777" w:rsidP="00F55B5D" w:rsidR="00457233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D6560F8" w14:textId="77777777" w:rsidP="00F55B5D" w:rsidR="00457233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545DE77" w14:textId="77777777" w:rsidP="00F55B5D" w:rsidR="00457233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47442F1" w14:textId="77777777" w:rsidP="00F55B5D" w:rsidR="00457233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  <w:tr w14:paraId="7A020391" w14:textId="77777777" w:rsidR="007418AE" w:rsidRPr="00F55B5D" w:rsidTr="00890FAB">
        <w:trPr>
          <w:trHeight w:val="684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4BD78877" w14:textId="77777777" w:rsidP="00340B24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Доходы от размещения денежных средств бюджетов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69B23F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8BF48F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D5F193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456A1D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A8B15D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4D27C9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  <w:tr w14:paraId="608FD01A" w14:textId="77777777" w:rsidR="007418AE" w:rsidRPr="00F55B5D" w:rsidTr="00F55B5D">
        <w:trPr>
          <w:trHeight w:val="347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A4FCEA8" w14:textId="77777777" w:rsidP="00340B24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Проценты за пользование денежными средствами бюджетов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2B7DBF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27EAA3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055A44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08C018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38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623585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50088D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10,00</w:t>
            </w:r>
          </w:p>
        </w:tc>
      </w:tr>
      <w:tr w14:paraId="0580A3F7" w14:textId="77777777" w:rsidR="007418AE" w:rsidRPr="00F55B5D" w:rsidTr="00890FAB">
        <w:trPr>
          <w:trHeight w:val="771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82F6BFC" w14:textId="77777777" w:rsidP="00F55B5D" w:rsidR="00652EBB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Доходы от осуществления приносящей доходы деятельности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E4E63A9" w14:textId="77777777" w:rsidP="00652EBB" w:rsidR="007418AE" w:rsidRDefault="00652EBB" w:rsidRPr="00F55B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7418AE"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0521E5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961CDB0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81C9E9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CFE10C0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9D5918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13CEAF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90E05E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A054D6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8774422" w14:textId="77777777" w:rsidP="00F55B5D" w:rsidR="00652EBB" w:rsidRDefault="00652EBB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27D8C6A" w14:textId="77777777" w:rsidP="00177E97" w:rsidR="00177E97" w:rsidRDefault="00177E97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36 178,33</w:t>
            </w:r>
          </w:p>
        </w:tc>
      </w:tr>
      <w:tr w14:paraId="0BA744F3" w14:textId="77777777" w:rsidR="007418AE" w:rsidRPr="00F55B5D" w:rsidTr="00890FAB">
        <w:trPr>
          <w:trHeight w:val="112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31EEBF6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44EFCCE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5454CC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E9EE48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0B2DDE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F790F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C80B6A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0EC38F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151AE0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58DFDAA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349224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B598A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CADE662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66BFB6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990C1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571AE7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53FCCF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320,00</w:t>
            </w:r>
          </w:p>
        </w:tc>
      </w:tr>
      <w:tr w14:paraId="52CFA07C" w14:textId="77777777" w:rsidR="007418AE" w:rsidRPr="00F55B5D" w:rsidTr="00890FAB">
        <w:trPr>
          <w:trHeight w:val="699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2B0CE59C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Доходы от сдачи в аренду земельных участков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8D1688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4A35770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95E221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B4F250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64D22E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8403D1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374D1B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39ED14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ECF11D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28EC53C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D56B7A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320,00</w:t>
            </w:r>
          </w:p>
        </w:tc>
      </w:tr>
      <w:tr w14:paraId="3C8D3EE5" w14:textId="77777777" w:rsidR="007418AE" w:rsidRPr="00F55B5D" w:rsidTr="00890FAB">
        <w:trPr>
          <w:trHeight w:val="1317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24C9EB3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070F0D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7D49B0A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24C8FD2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E36462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632F12D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1FF2FB4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79DC01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9DECCC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363D93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8921AA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8147D0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550DA75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7D9DC7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4BEAD67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0B32269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DFE36E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2 035,37</w:t>
            </w:r>
          </w:p>
        </w:tc>
      </w:tr>
      <w:tr w14:paraId="5ACBF270" w14:textId="77777777" w:rsidR="007418AE" w:rsidRPr="00F55B5D" w:rsidTr="00890FAB">
        <w:trPr>
          <w:trHeight w:val="698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1B29E27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Компенсации расходов государства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C69F22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77C37B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371FDA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71D0D3E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46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091DCFE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6D7AB1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2 035,37</w:t>
            </w:r>
          </w:p>
        </w:tc>
      </w:tr>
      <w:tr w14:paraId="43CD9FF3" w14:textId="77777777" w:rsidR="007418AE" w:rsidRPr="00F55B5D" w:rsidTr="00890FAB">
        <w:trPr>
          <w:trHeight w:val="2055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D20A567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8763DC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B2CE19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3D6758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568A86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B11F6E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B3AA4B5" w14:textId="77777777" w:rsidP="00F55B5D" w:rsidR="007418AE" w:rsidRDefault="00177E97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33 822,96</w:t>
            </w:r>
          </w:p>
        </w:tc>
      </w:tr>
      <w:tr w14:paraId="7B29D4DA" w14:textId="77777777" w:rsidR="007418AE" w:rsidRPr="00F55B5D" w:rsidTr="00890FAB">
        <w:trPr>
          <w:trHeight w:val="2380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427E1235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Доходы от продажи земельных участков в 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98D486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C20813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60B2D4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5D492A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70BABD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5CB813D" w14:textId="77777777" w:rsidP="00F55B5D" w:rsidR="007418AE" w:rsidRDefault="00177E97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177E97">
              <w:rPr>
                <w:sz w:val="28"/>
                <w:szCs w:val="28"/>
                <w:lang w:eastAsia="en-US"/>
              </w:rPr>
              <w:t>33 822,96</w:t>
            </w:r>
          </w:p>
        </w:tc>
      </w:tr>
      <w:tr w14:paraId="7DE81240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ED7AB48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Штрафы, удержания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2D294D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3A4D1F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5181D7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92E5CAE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2A656E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25FBD2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18,00</w:t>
            </w:r>
          </w:p>
        </w:tc>
      </w:tr>
      <w:tr w14:paraId="21AD235A" w14:textId="77777777" w:rsidR="007418AE" w:rsidRPr="00F55B5D" w:rsidTr="00F55B5D">
        <w:trPr>
          <w:trHeight w:val="27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4B110AF9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Штрафы, удержания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7DED7A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B053D9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319EFE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51637F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06E6CB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74D0B0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18,00</w:t>
            </w:r>
          </w:p>
        </w:tc>
      </w:tr>
      <w:tr w14:paraId="4E7E11DC" w14:textId="77777777" w:rsidR="007418AE" w:rsidRPr="00F55B5D" w:rsidTr="00F55B5D">
        <w:trPr>
          <w:trHeight w:val="262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A31E753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Штрафы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784146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10F5E3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59DBFDE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FD66C5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51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007CE8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68BDBDA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18,00</w:t>
            </w:r>
          </w:p>
        </w:tc>
      </w:tr>
      <w:tr w14:paraId="7E708E59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58012B1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D59EE1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E1091E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CB9E35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253893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9C34862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3BCD629" w14:textId="77777777" w:rsidP="00652EBB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3 039,00</w:t>
            </w:r>
          </w:p>
        </w:tc>
      </w:tr>
      <w:tr w14:paraId="060131F6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F11FA06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FB17E3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744BDA1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32BB0AA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E25482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74E6E5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6ECD055" w14:textId="77777777" w:rsidP="00652EBB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3 039,00</w:t>
            </w:r>
          </w:p>
        </w:tc>
      </w:tr>
      <w:tr w14:paraId="00DD1E19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6E65F1D" w14:textId="77777777" w:rsidP="00F55B5D" w:rsidR="007418AE" w:rsidRDefault="007418AE" w:rsidRPr="007418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неналоговые доходы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EDBD6F0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2D1BBA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31A043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8206B1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EB8A179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C179C8A" w14:textId="77777777" w:rsidP="00652EBB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3 039,00</w:t>
            </w:r>
          </w:p>
        </w:tc>
      </w:tr>
      <w:tr w14:paraId="50C12B8F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3DD84EE4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E57684F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A4957B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AB7107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BFEE71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CF52D7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4DEC1E4" w14:textId="77777777" w:rsidP="00F55B5D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61 711,00</w:t>
            </w:r>
          </w:p>
        </w:tc>
      </w:tr>
      <w:tr w14:paraId="2542B648" w14:textId="77777777" w:rsidR="007418AE" w:rsidRPr="00F55B5D" w:rsidTr="00890FAB">
        <w:trPr>
          <w:trHeight w:val="1056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DB0DDB9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536D4B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38AD6B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05BA50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6D633F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294565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FC0DF47" w14:textId="77777777" w:rsidP="00F55B5D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61 711,00</w:t>
            </w:r>
          </w:p>
        </w:tc>
      </w:tr>
      <w:tr w14:paraId="2CE1285E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B57BC01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 xml:space="preserve">Текущие безвозмездные поступления от других бюджетов </w:t>
            </w:r>
            <w:r w:rsidRPr="00F55B5D">
              <w:rPr>
                <w:sz w:val="28"/>
                <w:szCs w:val="28"/>
                <w:lang w:eastAsia="en-US"/>
              </w:rPr>
              <w:lastRenderedPageBreak/>
              <w:t>бюджетной системы Республики Беларусь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FD42FA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A3509D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FC72D5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723FB5D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A6EE9A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C05FDAA" w14:textId="77777777" w:rsidP="00F55B5D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61 711,00</w:t>
            </w:r>
          </w:p>
        </w:tc>
      </w:tr>
      <w:tr w14:paraId="190C7B1B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4D66E2C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14D6786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1895BD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D9530F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F84D9E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6A8997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D14FBCC" w14:textId="77777777" w:rsidP="00F55B5D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59 742,00</w:t>
            </w:r>
          </w:p>
        </w:tc>
      </w:tr>
      <w:tr w14:paraId="2AF6BF2C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0EDB84EA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686D12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D11F42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4D10843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236C8BC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ABF985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343CC06" w14:textId="77777777" w:rsidP="00F55B5D" w:rsidR="007418AE" w:rsidRDefault="007418AE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1 969,00</w:t>
            </w:r>
          </w:p>
        </w:tc>
      </w:tr>
      <w:tr w14:paraId="31F6C368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710CF47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3AECBDE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73DD1A2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9A00CB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5C14B2A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2116994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B02B56B" w14:textId="77777777" w:rsidP="00F55B5D" w:rsidR="007418AE" w:rsidRDefault="007418AE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1 969,00</w:t>
            </w:r>
          </w:p>
        </w:tc>
      </w:tr>
      <w:tr w14:paraId="43A0D083" w14:textId="77777777" w:rsidR="007418AE" w:rsidRPr="00F55B5D" w:rsidTr="00F55B5D">
        <w:trPr>
          <w:trHeight w:val="393"/>
        </w:trPr>
        <w:tc>
          <w:tcPr>
            <w:tcW w:type="dxa" w:w="446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62B3383B" w14:textId="77777777" w:rsidP="00F55B5D" w:rsidR="007418AE" w:rsidRDefault="007418AE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type="dxa" w:w="74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10812C44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468BF7B5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577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2AAADC7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type="dxa" w:w="692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68D968A8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968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7790EC2B" w14:textId="77777777" w:rsidP="00F55B5D" w:rsidR="007418AE" w:rsidRDefault="007418AE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07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noWrap/>
            <w:vAlign w:val="bottom"/>
          </w:tcPr>
          <w:p w14:paraId="0DC11720" w14:textId="77777777" w:rsidP="00F55B5D" w:rsidR="007418AE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165 159,33</w:t>
            </w:r>
          </w:p>
        </w:tc>
      </w:tr>
    </w:tbl>
    <w:p w14:paraId="0B6BF9AD" w14:textId="77777777" w:rsidP="001F6DD6" w:rsidR="00F55B5D" w:rsidRDefault="00F55B5D">
      <w:pPr>
        <w:spacing w:line="280" w:lineRule="exact"/>
        <w:rPr>
          <w:sz w:val="28"/>
          <w:szCs w:val="28"/>
        </w:rPr>
      </w:pPr>
    </w:p>
    <w:p w14:paraId="48560B48" w14:textId="77777777" w:rsidP="00F55B5D" w:rsidR="00F55B5D" w:rsidRDefault="00F55B5D">
      <w:pPr>
        <w:spacing w:line="280" w:lineRule="exact"/>
        <w:ind w:left="6521"/>
        <w:rPr>
          <w:sz w:val="28"/>
          <w:szCs w:val="28"/>
        </w:rPr>
      </w:pPr>
    </w:p>
    <w:p w14:paraId="27FBB428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E3B24B1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3DFB830D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4DF6129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389F6120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555DCC96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0A7E66AB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2E356F3C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52F924B7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3B026B1B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6D3B07D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226A8C3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00253CA0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2F937C4D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481455F6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4F32AB3D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5E01A13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1553FB7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1E7A3024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509594B1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15762C4F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18E9CA7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071C973A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EE2368D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753BF0C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2D52B10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26E200D2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4746435E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D934723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461CE953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5E2FE64C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6EA2E6F2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A82BCFC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0498FF1E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C7FE734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51D5B6C4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0ED1673B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1271F6BD" w14:textId="77777777" w:rsidP="00F55B5D" w:rsidR="00890FAB" w:rsidRDefault="00890FAB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39135BE5" w14:textId="77777777" w:rsidP="00177E97" w:rsidR="00890FAB" w:rsidRDefault="00890FAB">
      <w:pPr>
        <w:spacing w:line="280" w:lineRule="exact"/>
        <w:rPr>
          <w:sz w:val="28"/>
          <w:szCs w:val="28"/>
          <w:lang w:eastAsia="en-US"/>
        </w:rPr>
      </w:pPr>
    </w:p>
    <w:p w14:paraId="36B9329D" w14:textId="77777777" w:rsidP="00F55B5D" w:rsidR="00177E97" w:rsidRDefault="00177E97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79D78361" w14:textId="77777777" w:rsidP="00F55B5D" w:rsidR="00177E97" w:rsidRDefault="00177E97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5BD811FA" w14:textId="77777777" w:rsidP="00F55B5D" w:rsidR="00177E97" w:rsidRDefault="00177E97">
      <w:pPr>
        <w:spacing w:line="280" w:lineRule="exact"/>
        <w:ind w:left="5812"/>
        <w:rPr>
          <w:sz w:val="28"/>
          <w:szCs w:val="28"/>
          <w:lang w:eastAsia="en-US"/>
        </w:rPr>
      </w:pPr>
    </w:p>
    <w:p w14:paraId="0B3699D6" w14:textId="77777777" w:rsidP="00F55B5D" w:rsidR="00F55B5D" w:rsidRDefault="000A4024" w:rsidRPr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2</w:t>
      </w:r>
    </w:p>
    <w:p w14:paraId="48B85D71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 xml:space="preserve">к решению Подгорьевского </w:t>
      </w:r>
    </w:p>
    <w:p w14:paraId="63E58274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сельского Совета депутатов</w:t>
      </w:r>
    </w:p>
    <w:p w14:paraId="76CA8423" w14:textId="77777777" w:rsidP="00F55B5D" w:rsidR="00F55B5D" w:rsidRDefault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29.12.2022 № 47-2</w:t>
      </w:r>
    </w:p>
    <w:p w14:paraId="523C3769" w14:textId="77777777" w:rsidP="00F55B5D" w:rsidR="000A4024" w:rsidRDefault="000A4024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решени</w:t>
      </w:r>
      <w:r w:rsidR="00F55B5D">
        <w:rPr>
          <w:sz w:val="28"/>
          <w:szCs w:val="28"/>
          <w:lang w:eastAsia="en-US"/>
        </w:rPr>
        <w:t xml:space="preserve">я Подгорьевского сельского Совета депутатов </w:t>
      </w:r>
    </w:p>
    <w:p w14:paraId="6B26AB5B" w14:textId="77777777" w:rsidP="00F55B5D" w:rsidR="00F55B5D" w:rsidRDefault="00177E97" w:rsidRPr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28.12.2023 </w:t>
      </w:r>
      <w:r>
        <w:rPr>
          <w:sz w:val="28"/>
          <w:szCs w:val="28"/>
          <w:lang w:val="be-BY"/>
        </w:rPr>
        <w:t xml:space="preserve">№ </w:t>
      </w:r>
      <w:r w:rsidR="00560257">
        <w:rPr>
          <w:sz w:val="28"/>
          <w:szCs w:val="28"/>
          <w:lang w:val="be-BY"/>
        </w:rPr>
        <w:t>56-2</w:t>
      </w:r>
      <w:r w:rsidR="00F55B5D">
        <w:rPr>
          <w:sz w:val="28"/>
          <w:szCs w:val="28"/>
          <w:lang w:eastAsia="en-US"/>
        </w:rPr>
        <w:t>)</w:t>
      </w:r>
    </w:p>
    <w:p w14:paraId="4588B7B2" w14:textId="77777777" w:rsidP="00F55B5D" w:rsidR="00F55B5D" w:rsidRDefault="00F55B5D" w:rsidRPr="00F55B5D">
      <w:pPr>
        <w:spacing w:after="28"/>
        <w:rPr>
          <w:sz w:val="28"/>
          <w:szCs w:val="28"/>
        </w:rPr>
      </w:pPr>
    </w:p>
    <w:p w14:paraId="28FC0866" w14:textId="77777777" w:rsidP="00F55B5D" w:rsidR="00F55B5D" w:rsidRDefault="00F55B5D" w:rsidRPr="00F55B5D">
      <w:pPr>
        <w:jc w:val="both"/>
        <w:rPr>
          <w:bCs/>
          <w:sz w:val="28"/>
          <w:szCs w:val="28"/>
        </w:rPr>
      </w:pPr>
      <w:r w:rsidRPr="00F55B5D">
        <w:rPr>
          <w:bCs/>
          <w:sz w:val="28"/>
          <w:szCs w:val="28"/>
        </w:rPr>
        <w:t xml:space="preserve">РАСХОДЫ бюджета сельсовета по функциональной классификации расходов бюджета по разделам, подразделам и видам </w:t>
      </w:r>
    </w:p>
    <w:p w14:paraId="67DAF7A3" w14:textId="77777777" w:rsidP="00F55B5D" w:rsidR="00F55B5D" w:rsidRDefault="00F55B5D" w:rsidRPr="00F55B5D">
      <w:pPr>
        <w:jc w:val="right"/>
        <w:rPr>
          <w:b/>
          <w:bCs/>
          <w:color w:val="FF0000"/>
          <w:sz w:val="28"/>
          <w:szCs w:val="28"/>
        </w:rPr>
      </w:pPr>
      <w:r w:rsidRPr="00F55B5D">
        <w:rPr>
          <w:bCs/>
          <w:sz w:val="28"/>
          <w:szCs w:val="28"/>
        </w:rPr>
        <w:t xml:space="preserve"> </w:t>
      </w:r>
      <w:r w:rsidRPr="00F55B5D">
        <w:rPr>
          <w:b/>
          <w:bCs/>
          <w:color w:val="FF0000"/>
          <w:sz w:val="28"/>
          <w:szCs w:val="28"/>
        </w:rPr>
        <w:t xml:space="preserve">  </w:t>
      </w: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ook w:firstColumn="1" w:firstRow="1" w:lastColumn="1" w:lastRow="1" w:noHBand="0" w:noVBand="0" w:val="01E0"/>
      </w:tblPr>
      <w:tblGrid>
        <w:gridCol w:w="5750"/>
        <w:gridCol w:w="574"/>
        <w:gridCol w:w="574"/>
        <w:gridCol w:w="574"/>
        <w:gridCol w:w="2156"/>
      </w:tblGrid>
      <w:tr w14:paraId="4C7BAACE" w14:textId="77777777" w:rsidR="00F55B5D" w:rsidRPr="00F55B5D" w:rsidTr="00177E97">
        <w:trPr>
          <w:trHeight w:val="1425"/>
        </w:trPr>
        <w:tc>
          <w:tcPr>
            <w:tcW w:type="dxa" w:w="5914"/>
            <w:vAlign w:val="center"/>
          </w:tcPr>
          <w:p w14:paraId="565B061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type="auto" w:w="0"/>
            <w:textDirection w:val="btLr"/>
            <w:vAlign w:val="center"/>
          </w:tcPr>
          <w:p w14:paraId="7D05DDC5" w14:textId="77777777" w:rsidP="00F55B5D" w:rsidR="00F55B5D" w:rsidRDefault="00F55B5D" w:rsidRPr="00F55B5D">
            <w:pPr>
              <w:ind w:left="113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type="auto" w:w="0"/>
            <w:textDirection w:val="btLr"/>
            <w:vAlign w:val="center"/>
          </w:tcPr>
          <w:p w14:paraId="6519D5F6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Подраздел</w:t>
            </w:r>
          </w:p>
        </w:tc>
        <w:tc>
          <w:tcPr>
            <w:tcW w:type="dxa" w:w="576"/>
            <w:textDirection w:val="btLr"/>
            <w:vAlign w:val="center"/>
          </w:tcPr>
          <w:p w14:paraId="2B3220E6" w14:textId="77777777" w:rsidP="00F55B5D" w:rsidR="00F55B5D" w:rsidRDefault="00F55B5D" w:rsidRPr="00F55B5D">
            <w:pPr>
              <w:ind w:left="113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type="dxa" w:w="2212"/>
            <w:vAlign w:val="center"/>
          </w:tcPr>
          <w:p w14:paraId="3D24EBED" w14:textId="77777777" w:rsidP="00F55B5D" w:rsidR="00F55B5D" w:rsidRDefault="00F55B5D" w:rsidRPr="00F55B5D">
            <w:pPr>
              <w:ind w:hanging="9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Сумма, рублей</w:t>
            </w:r>
          </w:p>
        </w:tc>
      </w:tr>
      <w:tr w14:paraId="3C7DD64E" w14:textId="77777777" w:rsidR="00F55B5D" w:rsidRPr="00F55B5D" w:rsidTr="00177E97">
        <w:tc>
          <w:tcPr>
            <w:tcW w:type="dxa" w:w="5914"/>
          </w:tcPr>
          <w:p w14:paraId="3F547428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type="auto" w:w="0"/>
            <w:vAlign w:val="bottom"/>
          </w:tcPr>
          <w:p w14:paraId="25F8FBC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auto" w:w="0"/>
            <w:vAlign w:val="bottom"/>
          </w:tcPr>
          <w:p w14:paraId="5BDF9B37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576"/>
            <w:vAlign w:val="bottom"/>
          </w:tcPr>
          <w:p w14:paraId="2C528757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751EDFD5" w14:textId="77777777" w:rsidP="00F55B5D" w:rsidR="00F55B5D" w:rsidRDefault="00177E97" w:rsidRPr="000902D9">
            <w:pPr>
              <w:ind w:left="22"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127 799,22</w:t>
            </w:r>
          </w:p>
        </w:tc>
      </w:tr>
      <w:tr w14:paraId="178475A9" w14:textId="77777777" w:rsidR="00F55B5D" w:rsidRPr="00F55B5D" w:rsidTr="00177E97">
        <w:tc>
          <w:tcPr>
            <w:tcW w:type="dxa" w:w="5914"/>
          </w:tcPr>
          <w:p w14:paraId="429345C7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type="auto" w:w="0"/>
            <w:vAlign w:val="bottom"/>
          </w:tcPr>
          <w:p w14:paraId="26E8BC2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auto" w:w="0"/>
            <w:vAlign w:val="bottom"/>
          </w:tcPr>
          <w:p w14:paraId="498734B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576"/>
            <w:vAlign w:val="bottom"/>
          </w:tcPr>
          <w:p w14:paraId="62FDC5FD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3CA16AA1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89 789,89</w:t>
            </w:r>
          </w:p>
        </w:tc>
      </w:tr>
      <w:tr w14:paraId="5A349EB3" w14:textId="77777777" w:rsidR="00F55B5D" w:rsidRPr="00F55B5D" w:rsidTr="00177E97">
        <w:tc>
          <w:tcPr>
            <w:tcW w:type="dxa" w:w="5914"/>
          </w:tcPr>
          <w:p w14:paraId="4FA29FB2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type="auto" w:w="0"/>
            <w:vAlign w:val="bottom"/>
          </w:tcPr>
          <w:p w14:paraId="2CD55E8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auto" w:w="0"/>
            <w:vAlign w:val="bottom"/>
          </w:tcPr>
          <w:p w14:paraId="1099673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576"/>
            <w:vAlign w:val="bottom"/>
          </w:tcPr>
          <w:p w14:paraId="6818BB6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dxa" w:w="2212"/>
            <w:vAlign w:val="bottom"/>
          </w:tcPr>
          <w:p w14:paraId="17DB7C1A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89 789,89</w:t>
            </w:r>
          </w:p>
        </w:tc>
      </w:tr>
      <w:tr w14:paraId="061F005E" w14:textId="77777777" w:rsidR="00F55B5D" w:rsidRPr="00F55B5D" w:rsidTr="00177E97">
        <w:tc>
          <w:tcPr>
            <w:tcW w:type="dxa" w:w="5914"/>
          </w:tcPr>
          <w:p w14:paraId="2FB92E24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Другая общегосударственная деятельность</w:t>
            </w:r>
          </w:p>
        </w:tc>
        <w:tc>
          <w:tcPr>
            <w:tcW w:type="auto" w:w="0"/>
            <w:vAlign w:val="bottom"/>
          </w:tcPr>
          <w:p w14:paraId="6E2BF13E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auto" w:w="0"/>
            <w:vAlign w:val="bottom"/>
          </w:tcPr>
          <w:p w14:paraId="26D2D36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dxa" w:w="576"/>
            <w:vAlign w:val="bottom"/>
          </w:tcPr>
          <w:p w14:paraId="010413D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14792221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2 151,00</w:t>
            </w:r>
          </w:p>
        </w:tc>
      </w:tr>
      <w:tr w14:paraId="747A433C" w14:textId="77777777" w:rsidR="00F55B5D" w:rsidRPr="00F55B5D" w:rsidTr="00177E97">
        <w:tc>
          <w:tcPr>
            <w:tcW w:type="dxa" w:w="5914"/>
          </w:tcPr>
          <w:p w14:paraId="6E5DD3D9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type="auto" w:w="0"/>
            <w:vAlign w:val="bottom"/>
          </w:tcPr>
          <w:p w14:paraId="20952F2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auto" w:w="0"/>
            <w:vAlign w:val="bottom"/>
          </w:tcPr>
          <w:p w14:paraId="163E71B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dxa" w:w="576"/>
            <w:vAlign w:val="bottom"/>
          </w:tcPr>
          <w:p w14:paraId="749C3F3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type="dxa" w:w="2212"/>
            <w:vAlign w:val="bottom"/>
          </w:tcPr>
          <w:p w14:paraId="2931BF07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2 151,00</w:t>
            </w:r>
          </w:p>
        </w:tc>
      </w:tr>
      <w:tr w14:paraId="32A84627" w14:textId="77777777" w:rsidR="00F55B5D" w:rsidRPr="00F55B5D" w:rsidTr="00177E97">
        <w:tc>
          <w:tcPr>
            <w:tcW w:type="dxa" w:w="5914"/>
          </w:tcPr>
          <w:p w14:paraId="117250E2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type="dxa" w:w="576"/>
            <w:vAlign w:val="bottom"/>
          </w:tcPr>
          <w:p w14:paraId="699599C8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576"/>
            <w:vAlign w:val="bottom"/>
          </w:tcPr>
          <w:p w14:paraId="2B3989E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type="dxa" w:w="576"/>
            <w:vAlign w:val="bottom"/>
          </w:tcPr>
          <w:p w14:paraId="596BA97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12506E68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35 858,33</w:t>
            </w:r>
          </w:p>
        </w:tc>
      </w:tr>
      <w:tr w14:paraId="73F89DFE" w14:textId="77777777" w:rsidR="00F55B5D" w:rsidRPr="00F55B5D" w:rsidTr="00177E97">
        <w:tc>
          <w:tcPr>
            <w:tcW w:type="dxa" w:w="5914"/>
          </w:tcPr>
          <w:p w14:paraId="7C980CBF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Трансферты бюджетам других уровней</w:t>
            </w:r>
          </w:p>
        </w:tc>
        <w:tc>
          <w:tcPr>
            <w:tcW w:type="dxa" w:w="576"/>
            <w:vAlign w:val="bottom"/>
          </w:tcPr>
          <w:p w14:paraId="702DFFA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576"/>
            <w:vAlign w:val="bottom"/>
          </w:tcPr>
          <w:p w14:paraId="2FB4DA9F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type="dxa" w:w="576"/>
            <w:vAlign w:val="bottom"/>
          </w:tcPr>
          <w:p w14:paraId="4833C77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dxa" w:w="2212"/>
            <w:vAlign w:val="bottom"/>
          </w:tcPr>
          <w:p w14:paraId="05785244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35 858,33</w:t>
            </w:r>
          </w:p>
        </w:tc>
      </w:tr>
      <w:tr w14:paraId="6646F81C" w14:textId="77777777" w:rsidR="00F55B5D" w:rsidRPr="00F55B5D" w:rsidTr="00177E97">
        <w:tc>
          <w:tcPr>
            <w:tcW w:type="dxa" w:w="5914"/>
          </w:tcPr>
          <w:p w14:paraId="23D20852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type="dxa" w:w="576"/>
            <w:vAlign w:val="bottom"/>
          </w:tcPr>
          <w:p w14:paraId="4B95ECC2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dxa" w:w="576"/>
            <w:vAlign w:val="bottom"/>
          </w:tcPr>
          <w:p w14:paraId="51A8A67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576"/>
            <w:vAlign w:val="bottom"/>
          </w:tcPr>
          <w:p w14:paraId="4E06205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5C132A34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6 450,11</w:t>
            </w:r>
          </w:p>
        </w:tc>
      </w:tr>
      <w:tr w14:paraId="322CA458" w14:textId="77777777" w:rsidR="00F55B5D" w:rsidRPr="00F55B5D" w:rsidTr="00177E97">
        <w:tc>
          <w:tcPr>
            <w:tcW w:type="dxa" w:w="5914"/>
          </w:tcPr>
          <w:p w14:paraId="4BA9479A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Другая деятельность в области национальной экономики</w:t>
            </w:r>
          </w:p>
        </w:tc>
        <w:tc>
          <w:tcPr>
            <w:tcW w:type="dxa" w:w="576"/>
            <w:vAlign w:val="bottom"/>
          </w:tcPr>
          <w:p w14:paraId="382CBB5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dxa" w:w="576"/>
            <w:vAlign w:val="bottom"/>
          </w:tcPr>
          <w:p w14:paraId="271B844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dxa" w:w="576"/>
            <w:vAlign w:val="bottom"/>
          </w:tcPr>
          <w:p w14:paraId="65AF17F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0937866C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6 450,11</w:t>
            </w:r>
          </w:p>
        </w:tc>
      </w:tr>
      <w:tr w14:paraId="78D802B0" w14:textId="77777777" w:rsidR="00F55B5D" w:rsidRPr="00F55B5D" w:rsidTr="00177E97">
        <w:tc>
          <w:tcPr>
            <w:tcW w:type="dxa" w:w="5914"/>
          </w:tcPr>
          <w:p w14:paraId="75A985E7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type="dxa" w:w="576"/>
            <w:vAlign w:val="bottom"/>
          </w:tcPr>
          <w:p w14:paraId="0382E92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dxa" w:w="576"/>
            <w:vAlign w:val="bottom"/>
          </w:tcPr>
          <w:p w14:paraId="5036545B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dxa" w:w="576"/>
            <w:vAlign w:val="bottom"/>
          </w:tcPr>
          <w:p w14:paraId="4F4EF7D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type="dxa" w:w="2212"/>
            <w:vAlign w:val="bottom"/>
          </w:tcPr>
          <w:p w14:paraId="238678E1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6 450,11</w:t>
            </w:r>
          </w:p>
        </w:tc>
      </w:tr>
      <w:tr w14:paraId="242A9EE8" w14:textId="77777777" w:rsidR="00F55B5D" w:rsidRPr="00F55B5D" w:rsidTr="00177E97">
        <w:tc>
          <w:tcPr>
            <w:tcW w:type="dxa" w:w="5914"/>
          </w:tcPr>
          <w:p w14:paraId="11EC0790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type="dxa" w:w="576"/>
            <w:vAlign w:val="bottom"/>
          </w:tcPr>
          <w:p w14:paraId="26EAC8E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type="dxa" w:w="576"/>
            <w:vAlign w:val="bottom"/>
          </w:tcPr>
          <w:p w14:paraId="1829F22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576"/>
            <w:vAlign w:val="bottom"/>
          </w:tcPr>
          <w:p w14:paraId="1C3A95E9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0E95CEC9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30 910,00</w:t>
            </w:r>
          </w:p>
        </w:tc>
      </w:tr>
      <w:tr w14:paraId="107F98E1" w14:textId="77777777" w:rsidR="00F55B5D" w:rsidRPr="00F55B5D" w:rsidTr="00177E97">
        <w:tc>
          <w:tcPr>
            <w:tcW w:type="dxa" w:w="5914"/>
          </w:tcPr>
          <w:p w14:paraId="121EF25E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type="dxa" w:w="576"/>
            <w:vAlign w:val="bottom"/>
          </w:tcPr>
          <w:p w14:paraId="4844A99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type="dxa" w:w="576"/>
            <w:vAlign w:val="bottom"/>
          </w:tcPr>
          <w:p w14:paraId="0D2AA421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type="dxa" w:w="576"/>
            <w:vAlign w:val="bottom"/>
          </w:tcPr>
          <w:p w14:paraId="37E74827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3EC7C28E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30 910,00</w:t>
            </w:r>
          </w:p>
        </w:tc>
      </w:tr>
      <w:tr w14:paraId="15FE1493" w14:textId="77777777" w:rsidR="00F55B5D" w:rsidRPr="00F55B5D" w:rsidTr="00177E97">
        <w:tc>
          <w:tcPr>
            <w:tcW w:type="dxa" w:w="5914"/>
          </w:tcPr>
          <w:p w14:paraId="0A18BAAC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type="dxa" w:w="576"/>
            <w:vAlign w:val="bottom"/>
          </w:tcPr>
          <w:p w14:paraId="71BDFE2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576"/>
            <w:vAlign w:val="bottom"/>
          </w:tcPr>
          <w:p w14:paraId="20CCC5D6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576"/>
            <w:vAlign w:val="bottom"/>
          </w:tcPr>
          <w:p w14:paraId="6ACE734A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dxa" w:w="2212"/>
            <w:vAlign w:val="bottom"/>
          </w:tcPr>
          <w:p w14:paraId="0D29C1D7" w14:textId="77777777" w:rsidP="00F55B5D" w:rsidR="00F55B5D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165 159,33</w:t>
            </w:r>
          </w:p>
        </w:tc>
      </w:tr>
    </w:tbl>
    <w:p w14:paraId="4F67F91C" w14:textId="77777777" w:rsidP="00F55B5D" w:rsidR="00F55B5D" w:rsidRDefault="00F55B5D" w:rsidRPr="00F55B5D">
      <w:pPr>
        <w:spacing w:after="28"/>
        <w:rPr>
          <w:color w:val="FF0000"/>
          <w:sz w:val="28"/>
          <w:szCs w:val="28"/>
        </w:rPr>
      </w:pPr>
    </w:p>
    <w:p w14:paraId="62CC795E" w14:textId="77777777" w:rsidP="00F55B5D" w:rsidR="00F55B5D" w:rsidRDefault="00F55B5D" w:rsidRPr="00F55B5D">
      <w:pPr>
        <w:spacing w:after="28"/>
        <w:rPr>
          <w:color w:val="FF0000"/>
          <w:sz w:val="28"/>
          <w:szCs w:val="28"/>
        </w:rPr>
      </w:pPr>
    </w:p>
    <w:p w14:paraId="5958EEF4" w14:textId="77777777" w:rsidP="000902D9" w:rsidR="00890FAB" w:rsidRDefault="00890FAB">
      <w:pPr>
        <w:spacing w:line="280" w:lineRule="exact"/>
        <w:rPr>
          <w:sz w:val="28"/>
          <w:szCs w:val="28"/>
          <w:lang w:eastAsia="en-US"/>
        </w:rPr>
      </w:pPr>
    </w:p>
    <w:p w14:paraId="43D3DE62" w14:textId="77777777" w:rsidP="000902D9" w:rsidR="00890FAB" w:rsidRDefault="00890FAB">
      <w:pPr>
        <w:spacing w:line="280" w:lineRule="exact"/>
        <w:rPr>
          <w:sz w:val="28"/>
          <w:szCs w:val="28"/>
          <w:lang w:eastAsia="en-US"/>
        </w:rPr>
      </w:pPr>
    </w:p>
    <w:p w14:paraId="320723FA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56FC0782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1DB8F054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5AE881C8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24C7C97F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1F89DFEF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0760A2A7" w14:textId="77777777" w:rsidP="000902D9" w:rsidR="00177E97" w:rsidRDefault="00177E97">
      <w:pPr>
        <w:spacing w:line="280" w:lineRule="exact"/>
        <w:rPr>
          <w:sz w:val="28"/>
          <w:szCs w:val="28"/>
          <w:lang w:eastAsia="en-US"/>
        </w:rPr>
      </w:pPr>
    </w:p>
    <w:p w14:paraId="214C9771" w14:textId="77777777" w:rsidP="000902D9" w:rsidR="00177E97" w:rsidRDefault="00177E97" w:rsidRPr="00F55B5D">
      <w:pPr>
        <w:spacing w:line="280" w:lineRule="exact"/>
        <w:rPr>
          <w:sz w:val="28"/>
          <w:szCs w:val="28"/>
          <w:lang w:eastAsia="en-US"/>
        </w:rPr>
      </w:pPr>
    </w:p>
    <w:p w14:paraId="125A9B6D" w14:textId="77777777" w:rsidP="00F55B5D" w:rsidR="00F55B5D" w:rsidRDefault="000A4024" w:rsidRPr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3</w:t>
      </w:r>
    </w:p>
    <w:p w14:paraId="3909621D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 xml:space="preserve">к решению Подгорьевского </w:t>
      </w:r>
    </w:p>
    <w:p w14:paraId="3805D13F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сельского Совета депутатов</w:t>
      </w:r>
    </w:p>
    <w:p w14:paraId="52392824" w14:textId="77777777" w:rsidP="00F55B5D" w:rsidR="00F55B5D" w:rsidRDefault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29.12.2022 № 47-2</w:t>
      </w:r>
    </w:p>
    <w:p w14:paraId="75C5C724" w14:textId="77777777" w:rsidP="00F55B5D" w:rsidR="000A4024" w:rsidRDefault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решен</w:t>
      </w:r>
      <w:r w:rsidR="000A4024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я Подгорьевского сельского Совета депутатов</w:t>
      </w:r>
    </w:p>
    <w:p w14:paraId="3F7596A8" w14:textId="77777777" w:rsidP="00F55B5D" w:rsidR="00F55B5D" w:rsidRDefault="00F55B5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177E97">
        <w:rPr>
          <w:sz w:val="28"/>
          <w:szCs w:val="28"/>
          <w:lang w:eastAsia="en-US"/>
        </w:rPr>
        <w:t xml:space="preserve">28.12.2023 </w:t>
      </w:r>
      <w:r w:rsidR="00177E97">
        <w:rPr>
          <w:sz w:val="28"/>
          <w:szCs w:val="28"/>
          <w:lang w:val="be-BY"/>
        </w:rPr>
        <w:t xml:space="preserve">№ </w:t>
      </w:r>
      <w:r w:rsidR="00560257">
        <w:rPr>
          <w:sz w:val="28"/>
          <w:szCs w:val="28"/>
          <w:lang w:val="be-BY"/>
        </w:rPr>
        <w:t>56-2</w:t>
      </w:r>
      <w:r w:rsidR="002B53C5">
        <w:rPr>
          <w:sz w:val="28"/>
          <w:szCs w:val="28"/>
          <w:lang w:eastAsia="en-US"/>
        </w:rPr>
        <w:t>)</w:t>
      </w:r>
    </w:p>
    <w:p w14:paraId="1D217823" w14:textId="77777777" w:rsidP="00F55B5D" w:rsidR="00F55B5D" w:rsidRDefault="00F55B5D" w:rsidRPr="00F55B5D">
      <w:pPr>
        <w:rPr>
          <w:b/>
          <w:bCs/>
          <w:sz w:val="28"/>
          <w:szCs w:val="28"/>
        </w:rPr>
      </w:pPr>
    </w:p>
    <w:p w14:paraId="280A86AC" w14:textId="77777777" w:rsidP="00F55B5D" w:rsidR="00F55B5D" w:rsidRDefault="00F55B5D" w:rsidRPr="00F55B5D">
      <w:pPr>
        <w:jc w:val="both"/>
        <w:rPr>
          <w:bCs/>
          <w:sz w:val="28"/>
          <w:szCs w:val="28"/>
        </w:rPr>
      </w:pPr>
      <w:r w:rsidRPr="00F55B5D">
        <w:rPr>
          <w:bCs/>
          <w:sz w:val="28"/>
          <w:szCs w:val="28"/>
        </w:rPr>
        <w:t>РАСПРЕДЕЛЕНИЕ бюджетных назначений по распорядителям бюджетных средств бюджета сельсовета в соответствии с ведомственной классификацией расходов бюджета сельсовета и функциональной классификацией расходов бюджета</w:t>
      </w:r>
      <w:r w:rsidRPr="00F55B5D">
        <w:rPr>
          <w:bCs/>
          <w:color w:val="FF0000"/>
          <w:sz w:val="28"/>
          <w:szCs w:val="28"/>
        </w:rPr>
        <w:t xml:space="preserve"> </w:t>
      </w:r>
    </w:p>
    <w:p w14:paraId="36DD318D" w14:textId="77777777" w:rsidP="00F55B5D" w:rsidR="00F55B5D" w:rsidRDefault="00F55B5D" w:rsidRPr="00F55B5D">
      <w:pPr>
        <w:jc w:val="right"/>
        <w:rPr>
          <w:sz w:val="28"/>
          <w:szCs w:val="28"/>
        </w:rPr>
      </w:pPr>
      <w:r w:rsidRPr="00F55B5D">
        <w:rPr>
          <w:color w:val="FF0000"/>
          <w:sz w:val="28"/>
          <w:szCs w:val="28"/>
        </w:rPr>
        <w:t xml:space="preserve"> </w:t>
      </w:r>
    </w:p>
    <w:tbl>
      <w:tblPr>
        <w:tblW w:type="pct" w:w="5206"/>
        <w:tblInd w:type="dxa" w:w="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</w:tblBorders>
        <w:tblLayout w:type="fixed"/>
        <w:tblLook w:firstColumn="0" w:firstRow="0" w:lastColumn="0" w:lastRow="0" w:noHBand="0" w:noVBand="0" w:val="0000"/>
      </w:tblPr>
      <w:tblGrid>
        <w:gridCol w:w="5383"/>
        <w:gridCol w:w="600"/>
        <w:gridCol w:w="429"/>
        <w:gridCol w:w="730"/>
        <w:gridCol w:w="419"/>
        <w:gridCol w:w="1811"/>
        <w:gridCol w:w="658"/>
      </w:tblGrid>
      <w:tr w14:paraId="65D15C41" w14:textId="77777777" w:rsidR="00F55B5D" w:rsidRPr="00F55B5D" w:rsidTr="00F55B5D">
        <w:trPr>
          <w:cantSplit/>
          <w:trHeight w:val="1762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center"/>
          </w:tcPr>
          <w:p w14:paraId="5EC2C97C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Наименование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</w:tcPr>
          <w:p w14:paraId="71B87D06" w14:textId="77777777" w:rsidP="00F55B5D" w:rsidR="00F55B5D" w:rsidRDefault="00F55B5D" w:rsidRPr="00F55B5D">
            <w:pPr>
              <w:ind w:left="113" w:right="113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Глава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</w:tcPr>
          <w:p w14:paraId="4DA14D5C" w14:textId="77777777" w:rsidP="00F55B5D" w:rsidR="00F55B5D" w:rsidRDefault="00F55B5D" w:rsidRPr="00F55B5D">
            <w:pPr>
              <w:ind w:left="113" w:right="113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Раздел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</w:tcPr>
          <w:p w14:paraId="402197C4" w14:textId="77777777" w:rsidP="00F55B5D" w:rsidR="00F55B5D" w:rsidRDefault="00F55B5D" w:rsidRPr="00F55B5D">
            <w:pPr>
              <w:ind w:left="113" w:right="113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Подраздел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textDirection w:val="btLr"/>
            <w:vAlign w:val="center"/>
          </w:tcPr>
          <w:p w14:paraId="63C80FC5" w14:textId="77777777" w:rsidP="00F55B5D" w:rsidR="00F55B5D" w:rsidRDefault="00F55B5D" w:rsidRPr="00F55B5D">
            <w:pPr>
              <w:ind w:left="113" w:right="113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Вид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center"/>
          </w:tcPr>
          <w:p w14:paraId="0D11E30B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Сумма, рублей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023FD4BF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</w:p>
        </w:tc>
      </w:tr>
      <w:tr w14:paraId="0875C5A6" w14:textId="77777777" w:rsidR="00F55B5D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2BCD24A6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Подгорьевский сельский исполнительный комитет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803C885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4309CD0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7FCB334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4738AFC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FA7CF1E" w14:textId="77777777" w:rsidP="00F55B5D" w:rsidR="00F55B5D" w:rsidRDefault="00177E97" w:rsidRPr="00F55B5D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165 159,33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13C1AF7B" w14:textId="77777777" w:rsidP="00F55B5D" w:rsidR="00F55B5D" w:rsidRDefault="00F55B5D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7302C6BB" w14:textId="77777777" w:rsidR="00F55B5D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292C1B1E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ОБЩЕГОСУДАРСТВЕННАЯ ДЕЯТЕЛЬНОСТЬ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C190F0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861BA03" w14:textId="77777777" w:rsidP="00F55B5D" w:rsidR="00F55B5D" w:rsidRDefault="00F55B5D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2829C95A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61E4760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2A52B3B" w14:textId="77777777" w:rsidP="00F55B5D" w:rsidR="00F55B5D" w:rsidRDefault="00177E97" w:rsidRPr="00F55B5D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127 799,22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05784BDB" w14:textId="77777777" w:rsidP="00F55B5D" w:rsidR="00F55B5D" w:rsidRDefault="00F55B5D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398A771E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4C8EDA49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Государственные органы общего назначения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F590128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48E1ED1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B41161C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AFA1660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739316D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89 789,89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3829E031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56A0F822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10088009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Органы местного управления и самоуправления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1248D59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24F4C06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72460F7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9A8B4F3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832CA96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177E97">
              <w:rPr>
                <w:sz w:val="28"/>
                <w:szCs w:val="28"/>
                <w:lang w:eastAsia="en-US"/>
              </w:rPr>
              <w:t>89 789,89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1F929D15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5219C23E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785C1175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Другая общегосударсвенная деятельность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F169EED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21DBD9D1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A3FFA2D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36D3C41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20AD7463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2 151,00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3956CD96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6F1600E9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413D9AB1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Иные общегосударственные вопросы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3644DCB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A094840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125A17C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BB0CA8C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8570EB0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177E97">
              <w:rPr>
                <w:sz w:val="28"/>
                <w:szCs w:val="28"/>
                <w:lang w:eastAsia="en-US"/>
              </w:rPr>
              <w:t>2 151,00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6EDB5342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60D49BEC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3A2DE740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E0D5ECA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1FA2B5F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55EB9FF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E124758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E4807C3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35 858,33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4C5E8301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0F424965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576E8F6A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Трансферты бюджетам других уровней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780B7D0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0188C64" w14:textId="77777777" w:rsidP="00F55B5D" w:rsidR="00DA2648" w:rsidRDefault="00DA2648" w:rsidRPr="00F55B5D">
            <w:pPr>
              <w:ind w:hanging="288" w:right="-306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8CEAC66" w14:textId="77777777" w:rsidP="00F55B5D" w:rsidR="00DA2648" w:rsidRDefault="00DA2648" w:rsidRPr="00F55B5D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BB89740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238F560E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177E97">
              <w:rPr>
                <w:sz w:val="28"/>
                <w:szCs w:val="28"/>
                <w:lang w:eastAsia="en-US"/>
              </w:rPr>
              <w:t>35 858,33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4CE52ED4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7A996A74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7D065B04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7DE928C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0A90CDB" w14:textId="77777777" w:rsidP="00F55B5D" w:rsidR="00DA2648" w:rsidRDefault="00DA2648" w:rsidRPr="00F55B5D">
            <w:pPr>
              <w:ind w:hanging="288" w:right="-306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05EFB1C" w14:textId="77777777" w:rsidP="00F55B5D" w:rsidR="00DA2648" w:rsidRDefault="00DA2648" w:rsidRPr="00F55B5D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6D43AF0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6E5D3E5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6 450,11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39FEAF57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3C3A52C7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6A95D9C7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Другая деятельность в области национальной экономике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11D08807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7FF3B21" w14:textId="77777777" w:rsidP="00F55B5D" w:rsidR="00DA2648" w:rsidRDefault="00DA2648" w:rsidRPr="00F55B5D">
            <w:pPr>
              <w:ind w:hanging="288" w:right="-306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658C1882" w14:textId="77777777" w:rsidP="00F55B5D" w:rsidR="00DA2648" w:rsidRDefault="00DA2648" w:rsidRPr="00F55B5D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A9523EB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68FCF67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6 450,11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661484DF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05F90BBA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2486681F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Имущественные отношения, картография и геодезия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3554035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88D0E05" w14:textId="77777777" w:rsidP="00F55B5D" w:rsidR="00DA2648" w:rsidRDefault="00DA2648" w:rsidRPr="00F55B5D">
            <w:pPr>
              <w:ind w:hanging="288" w:right="-306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265F8459" w14:textId="77777777" w:rsidP="00F55B5D" w:rsidR="00DA2648" w:rsidRDefault="00DA2648" w:rsidRPr="00F55B5D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9651C74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7016AF9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6 450,11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0C71D4B0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7CB1E5A0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3E43A35B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3DEAA28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032A10A" w14:textId="77777777" w:rsidP="00F55B5D" w:rsidR="00DA2648" w:rsidRDefault="00DA2648" w:rsidRPr="00F55B5D">
            <w:pPr>
              <w:ind w:hanging="288" w:right="-306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158D4AC" w14:textId="77777777" w:rsidP="00F55B5D" w:rsidR="00DA2648" w:rsidRDefault="00DA2648" w:rsidRPr="00F55B5D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7E3B4BD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5995980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30 910,00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270B6F19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09B97425" w14:textId="77777777" w:rsidR="00DA2648" w:rsidRPr="00F55B5D" w:rsidTr="00F55B5D">
        <w:trPr>
          <w:trHeight w:val="145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4FC31945" w14:textId="77777777" w:rsidP="00F55B5D" w:rsidR="00DA2648" w:rsidRDefault="00DA2648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Благоустройство населенных пунктов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AAD4682" w14:textId="77777777" w:rsidP="00F55B5D" w:rsidR="00DA2648" w:rsidRDefault="00DA2648" w:rsidRPr="00F55B5D">
            <w:pPr>
              <w:ind w:hanging="144" w:right="-148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476A5EB" w14:textId="77777777" w:rsidP="00F55B5D" w:rsidR="00DA2648" w:rsidRDefault="00DA2648" w:rsidRPr="00F55B5D">
            <w:pPr>
              <w:ind w:hanging="288" w:right="-306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46C80728" w14:textId="77777777" w:rsidP="00F55B5D" w:rsidR="00DA2648" w:rsidRDefault="00DA2648" w:rsidRPr="00F55B5D">
            <w:pPr>
              <w:ind w:right="-131"/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02C75AC2" w14:textId="77777777" w:rsidP="00F55B5D" w:rsidR="00DA2648" w:rsidRDefault="00DA2648" w:rsidRPr="00F55B5D">
            <w:pPr>
              <w:jc w:val="center"/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4F1740F" w14:textId="77777777" w:rsidP="0014667B" w:rsidR="00DA2648" w:rsidRDefault="00177E97" w:rsidRPr="00F55B5D">
            <w:pPr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177E97">
              <w:rPr>
                <w:sz w:val="28"/>
                <w:szCs w:val="28"/>
                <w:lang w:eastAsia="en-US"/>
              </w:rPr>
              <w:t>30 910,00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2DFE240B" w14:textId="77777777" w:rsidP="00F55B5D" w:rsidR="00DA2648" w:rsidRDefault="00DA2648" w:rsidRPr="00F55B5D">
            <w:pPr>
              <w:ind w:right="148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14:paraId="2E639988" w14:textId="77777777" w:rsidR="00F55B5D" w:rsidRPr="00F55B5D" w:rsidTr="00F55B5D">
        <w:trPr>
          <w:trHeight w:val="332"/>
        </w:trPr>
        <w:tc>
          <w:tcPr>
            <w:tcW w:type="pct" w:w="2683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</w:tcPr>
          <w:p w14:paraId="2AA9611F" w14:textId="77777777" w:rsidP="00F55B5D" w:rsidR="00F55B5D" w:rsidRDefault="00F55B5D" w:rsidRPr="00F55B5D">
            <w:pPr>
              <w:rPr>
                <w:sz w:val="28"/>
                <w:szCs w:val="28"/>
                <w:lang w:eastAsia="en-US"/>
              </w:rPr>
            </w:pPr>
            <w:r w:rsidRPr="00F55B5D">
              <w:rPr>
                <w:sz w:val="28"/>
                <w:szCs w:val="28"/>
                <w:lang w:eastAsia="en-US"/>
              </w:rPr>
              <w:t>ВСЕГО расходов</w:t>
            </w:r>
          </w:p>
        </w:tc>
        <w:tc>
          <w:tcPr>
            <w:tcW w:type="pct" w:w="29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EFFA626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010</w:t>
            </w:r>
          </w:p>
        </w:tc>
        <w:tc>
          <w:tcPr>
            <w:tcW w:type="pct" w:w="21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7095C902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00</w:t>
            </w:r>
          </w:p>
        </w:tc>
        <w:tc>
          <w:tcPr>
            <w:tcW w:type="pct" w:w="36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3D4D3D53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00</w:t>
            </w:r>
          </w:p>
        </w:tc>
        <w:tc>
          <w:tcPr>
            <w:tcW w:type="pct" w:w="209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7366CB2" w14:textId="77777777" w:rsidP="00F55B5D" w:rsidR="00F55B5D" w:rsidRDefault="00F55B5D" w:rsidRPr="00F55B5D">
            <w:pPr>
              <w:jc w:val="center"/>
              <w:rPr>
                <w:sz w:val="28"/>
                <w:szCs w:val="28"/>
              </w:rPr>
            </w:pPr>
            <w:r w:rsidRPr="00F55B5D">
              <w:rPr>
                <w:sz w:val="28"/>
                <w:szCs w:val="28"/>
              </w:rPr>
              <w:t>00</w:t>
            </w:r>
          </w:p>
        </w:tc>
        <w:tc>
          <w:tcPr>
            <w:tcW w:type="pct" w:w="903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tcMar>
              <w:top w:type="dxa" w:w="0"/>
              <w:left w:type="dxa" w:w="6"/>
              <w:bottom w:type="dxa" w:w="0"/>
              <w:right w:type="dxa" w:w="6"/>
            </w:tcMar>
            <w:vAlign w:val="bottom"/>
          </w:tcPr>
          <w:p w14:paraId="5DF4D6CF" w14:textId="77777777" w:rsidP="00F55B5D" w:rsidR="00F55B5D" w:rsidRDefault="00177E97" w:rsidRPr="00F55B5D">
            <w:pPr>
              <w:ind w:right="148"/>
              <w:jc w:val="center"/>
              <w:rPr>
                <w:sz w:val="28"/>
                <w:szCs w:val="28"/>
                <w:lang w:eastAsia="en-US"/>
              </w:rPr>
            </w:pPr>
            <w:r w:rsidRPr="00177E97">
              <w:rPr>
                <w:sz w:val="28"/>
                <w:szCs w:val="28"/>
                <w:lang w:eastAsia="en-US"/>
              </w:rPr>
              <w:t>165 159,33</w:t>
            </w:r>
          </w:p>
        </w:tc>
        <w:tc>
          <w:tcPr>
            <w:tcW w:type="pct" w:w="32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14E19D7E" w14:textId="77777777" w:rsidP="00F55B5D" w:rsidR="00F55B5D" w:rsidRDefault="00F55B5D" w:rsidRPr="00F55B5D">
            <w:pPr>
              <w:ind w:right="148"/>
              <w:rPr>
                <w:sz w:val="28"/>
                <w:szCs w:val="28"/>
                <w:lang w:eastAsia="en-US"/>
              </w:rPr>
            </w:pPr>
          </w:p>
        </w:tc>
      </w:tr>
    </w:tbl>
    <w:p w14:paraId="3E05B712" w14:textId="77777777" w:rsidP="00F55B5D" w:rsidR="00F55B5D" w:rsidRDefault="00F55B5D" w:rsidRPr="00321A71">
      <w:pPr>
        <w:spacing w:after="28"/>
        <w:rPr>
          <w:color w:val="FF0000"/>
          <w:szCs w:val="30"/>
        </w:rPr>
      </w:pPr>
      <w:r w:rsidRPr="00321A71">
        <w:rPr>
          <w:color w:val="FF0000"/>
          <w:szCs w:val="30"/>
        </w:rPr>
        <w:t xml:space="preserve">   </w:t>
      </w:r>
    </w:p>
    <w:p w14:paraId="7C4CFE02" w14:textId="77777777" w:rsidP="000A4024" w:rsidR="0034707D" w:rsidRDefault="00F55B5D">
      <w:pPr>
        <w:spacing w:after="28"/>
        <w:rPr>
          <w:color w:val="FF0000"/>
          <w:szCs w:val="30"/>
        </w:rPr>
      </w:pPr>
      <w:r w:rsidRPr="00321A71">
        <w:rPr>
          <w:color w:val="FF0000"/>
          <w:szCs w:val="30"/>
        </w:rPr>
        <w:t xml:space="preserve">                                           </w:t>
      </w:r>
    </w:p>
    <w:p w14:paraId="30B99614" w14:textId="77777777" w:rsidP="000A4024" w:rsidR="0034707D" w:rsidRDefault="0034707D">
      <w:pPr>
        <w:spacing w:after="28"/>
        <w:rPr>
          <w:color w:val="FF0000"/>
          <w:szCs w:val="30"/>
        </w:rPr>
      </w:pPr>
    </w:p>
    <w:p w14:paraId="5ABF40C6" w14:textId="77777777" w:rsidP="000A4024" w:rsidR="0034707D" w:rsidRDefault="0034707D">
      <w:pPr>
        <w:spacing w:after="28"/>
        <w:rPr>
          <w:color w:val="FF0000"/>
          <w:szCs w:val="30"/>
        </w:rPr>
      </w:pPr>
    </w:p>
    <w:p w14:paraId="7624DF04" w14:textId="77777777" w:rsidP="000A4024" w:rsidR="0034707D" w:rsidRDefault="0034707D">
      <w:pPr>
        <w:spacing w:after="28"/>
        <w:rPr>
          <w:color w:val="FF0000"/>
          <w:szCs w:val="30"/>
        </w:rPr>
      </w:pPr>
    </w:p>
    <w:p w14:paraId="7F8C9CA7" w14:textId="77777777" w:rsidP="0034707D" w:rsidR="0034707D" w:rsidRDefault="0034707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4</w:t>
      </w:r>
    </w:p>
    <w:p w14:paraId="5062AAC7" w14:textId="77777777" w:rsidP="0034707D" w:rsidR="0034707D" w:rsidRDefault="0034707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 xml:space="preserve">к решению Подгорьевского </w:t>
      </w:r>
    </w:p>
    <w:p w14:paraId="743E74B9" w14:textId="77777777" w:rsidP="0034707D" w:rsidR="0034707D" w:rsidRDefault="0034707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сельского Совета депутатов</w:t>
      </w:r>
    </w:p>
    <w:p w14:paraId="1B10D4A5" w14:textId="77777777" w:rsidP="0034707D" w:rsidR="0034707D" w:rsidRDefault="0034707D">
      <w:pPr>
        <w:spacing w:line="280" w:lineRule="exact"/>
        <w:ind w:left="5812"/>
        <w:rPr>
          <w:sz w:val="28"/>
          <w:szCs w:val="28"/>
          <w:lang w:eastAsia="en-US"/>
        </w:rPr>
      </w:pPr>
      <w:r w:rsidRPr="00F55B5D">
        <w:rPr>
          <w:sz w:val="28"/>
          <w:szCs w:val="28"/>
          <w:lang w:eastAsia="en-US"/>
        </w:rPr>
        <w:t>29.12.2022 № 47-2</w:t>
      </w:r>
    </w:p>
    <w:p w14:paraId="6FBA8618" w14:textId="77777777" w:rsidP="0034707D" w:rsidR="0034707D" w:rsidRDefault="0034707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(в редакции решения Подгорьевского сельского Совета депутатов</w:t>
      </w:r>
    </w:p>
    <w:p w14:paraId="61B743D9" w14:textId="77777777" w:rsidP="0034707D" w:rsidR="0034707D" w:rsidRDefault="0034707D" w:rsidRPr="00F55B5D">
      <w:pPr>
        <w:spacing w:line="280" w:lineRule="exact"/>
        <w:ind w:left="581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28.12.2023 </w:t>
      </w:r>
      <w:r>
        <w:rPr>
          <w:sz w:val="28"/>
          <w:szCs w:val="28"/>
          <w:lang w:val="be-BY"/>
        </w:rPr>
        <w:t xml:space="preserve">№ </w:t>
      </w:r>
      <w:r w:rsidR="00560257">
        <w:rPr>
          <w:sz w:val="28"/>
          <w:szCs w:val="28"/>
          <w:lang w:val="be-BY"/>
        </w:rPr>
        <w:t>56-2</w:t>
      </w:r>
      <w:r>
        <w:rPr>
          <w:sz w:val="28"/>
          <w:szCs w:val="28"/>
          <w:lang w:eastAsia="en-US"/>
        </w:rPr>
        <w:t>)</w:t>
      </w:r>
    </w:p>
    <w:p w14:paraId="4EB2C2DC" w14:textId="77777777" w:rsidP="0034707D" w:rsidR="0034707D" w:rsidRDefault="0034707D" w:rsidRPr="00321A71">
      <w:pPr>
        <w:tabs>
          <w:tab w:pos="5529" w:val="left"/>
          <w:tab w:pos="5670" w:val="left"/>
          <w:tab w:pos="6804" w:val="left"/>
        </w:tabs>
        <w:jc w:val="center"/>
        <w:rPr>
          <w:b/>
          <w:bCs/>
          <w:szCs w:val="30"/>
          <w:lang w:eastAsia="en-US"/>
        </w:rPr>
      </w:pPr>
    </w:p>
    <w:p w14:paraId="3AEA4265" w14:textId="77777777" w:rsidP="0034707D" w:rsidR="0034707D" w:rsidRDefault="0034707D" w:rsidRPr="00321A71">
      <w:pPr>
        <w:jc w:val="both"/>
        <w:rPr>
          <w:szCs w:val="30"/>
          <w:lang w:eastAsia="en-US"/>
        </w:rPr>
      </w:pPr>
      <w:r w:rsidRPr="00321A71">
        <w:rPr>
          <w:szCs w:val="30"/>
          <w:lang w:eastAsia="en-US"/>
        </w:rPr>
        <w:t>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бюджета</w:t>
      </w:r>
    </w:p>
    <w:tbl>
      <w:tblPr>
        <w:tblW w:type="pct" w:w="5600"/>
        <w:tblInd w:type="dxa" w:w="6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</w:tblBorders>
        <w:tblCellMar>
          <w:left w:type="dxa" w:w="6"/>
          <w:right w:type="dxa" w:w="6"/>
        </w:tblCellMar>
        <w:tblLook w:firstColumn="1" w:firstRow="1" w:lastColumn="0" w:lastRow="0" w:noHBand="0" w:noVBand="1" w:val="04A0"/>
      </w:tblPr>
      <w:tblGrid>
        <w:gridCol w:w="3608"/>
        <w:gridCol w:w="2181"/>
        <w:gridCol w:w="2157"/>
        <w:gridCol w:w="2220"/>
        <w:gridCol w:w="605"/>
        <w:gridCol w:w="18"/>
      </w:tblGrid>
      <w:tr w14:paraId="21D5069B" w14:textId="77777777" w:rsidR="0034707D" w:rsidRPr="00321A71" w:rsidTr="00056480">
        <w:trPr>
          <w:cantSplit/>
          <w:trHeight w:val="1535"/>
        </w:trPr>
        <w:tc>
          <w:tcPr>
            <w:tcW w:type="pct" w:w="1795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4801F9AD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Наименование государственной программы, подпрограммы</w:t>
            </w:r>
          </w:p>
        </w:tc>
        <w:tc>
          <w:tcPr>
            <w:tcW w:type="pct" w:w="9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0ED44BA6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Наименование раздела по функциональной классификации расходов</w:t>
            </w:r>
          </w:p>
        </w:tc>
        <w:tc>
          <w:tcPr>
            <w:tcW w:type="pct" w:w="9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0166E511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Распорядитель средств</w:t>
            </w:r>
          </w:p>
        </w:tc>
        <w:tc>
          <w:tcPr>
            <w:tcW w:type="pct" w:w="92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vAlign w:val="center"/>
            <w:hideMark/>
          </w:tcPr>
          <w:p w14:paraId="636E74C5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Объем финансировани</w:t>
            </w:r>
            <w:r>
              <w:rPr>
                <w:bCs/>
                <w:iCs/>
                <w:kern w:val="28"/>
                <w:szCs w:val="30"/>
                <w:lang w:eastAsia="en-US"/>
              </w:rPr>
              <w:t>я,</w:t>
            </w:r>
          </w:p>
          <w:p w14:paraId="1F82A13B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рублей</w:t>
            </w:r>
          </w:p>
        </w:tc>
        <w:tc>
          <w:tcPr>
            <w:tcW w:type="pct" w:w="403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1701671" w14:textId="77777777" w:rsidP="00056480" w:rsidR="0034707D" w:rsidRDefault="0034707D" w:rsidRPr="00321A71">
            <w:pPr>
              <w:spacing w:line="276" w:lineRule="auto"/>
              <w:rPr>
                <w:color w:val="FF0000"/>
                <w:szCs w:val="30"/>
                <w:lang w:eastAsia="en-US"/>
              </w:rPr>
            </w:pPr>
          </w:p>
        </w:tc>
        <w:tc>
          <w:tcPr>
            <w:tcW w:type="pct" w:w="8"/>
            <w:tcBorders>
              <w:top w:val="nil"/>
              <w:left w:val="nil"/>
              <w:bottom w:val="nil"/>
              <w:right w:val="nil"/>
            </w:tcBorders>
          </w:tcPr>
          <w:p w14:paraId="7419EE39" w14:textId="77777777" w:rsidP="00056480" w:rsidR="0034707D" w:rsidRDefault="0034707D" w:rsidRPr="00321A71">
            <w:pPr>
              <w:spacing w:line="276" w:lineRule="auto"/>
              <w:rPr>
                <w:color w:val="FF0000"/>
                <w:szCs w:val="30"/>
                <w:lang w:eastAsia="en-US"/>
              </w:rPr>
            </w:pPr>
          </w:p>
        </w:tc>
      </w:tr>
      <w:tr w14:paraId="64ED3DD4" w14:textId="77777777" w:rsidR="0034707D" w:rsidRPr="00321A71" w:rsidTr="00056480">
        <w:trPr>
          <w:trHeight w:val="1916"/>
        </w:trPr>
        <w:tc>
          <w:tcPr>
            <w:tcW w:type="pct" w:w="1795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46B3291" w14:textId="77777777" w:rsidP="00056480" w:rsidR="0034707D" w:rsidRDefault="0034707D" w:rsidRPr="00321A71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 xml:space="preserve">1. Государственная программа «Комфортное жилье и благоприятная среда» на 2021 - 2025 годы, утвержденная постановлением Совета Министров Республики Беларусь от 28 января 2021 г. № 50: </w:t>
            </w:r>
          </w:p>
        </w:tc>
        <w:tc>
          <w:tcPr>
            <w:tcW w:type="pct" w:w="9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F7F9861" w14:textId="77777777" w:rsidP="00056480" w:rsidR="0034707D" w:rsidRDefault="0034707D" w:rsidRPr="00321A71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</w:p>
        </w:tc>
        <w:tc>
          <w:tcPr>
            <w:tcW w:type="pct" w:w="9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D058173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</w:p>
        </w:tc>
        <w:tc>
          <w:tcPr>
            <w:tcW w:type="pct" w:w="924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57440C2A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</w:p>
        </w:tc>
        <w:tc>
          <w:tcPr>
            <w:tcW w:type="pct" w:w="403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68939CF8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/>
              </w:rPr>
            </w:pPr>
          </w:p>
        </w:tc>
        <w:tc>
          <w:tcPr>
            <w:tcW w:type="pct" w:w="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01F9BDA6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/>
              </w:rPr>
            </w:pPr>
          </w:p>
        </w:tc>
      </w:tr>
      <w:tr w14:paraId="60567301" w14:textId="77777777" w:rsidR="0034707D" w:rsidRPr="00321A71" w:rsidTr="00056480">
        <w:trPr>
          <w:trHeight w:val="1580"/>
        </w:trPr>
        <w:tc>
          <w:tcPr>
            <w:tcW w:type="pct" w:w="1795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7C69D484" w14:textId="77777777" w:rsidP="00056480" w:rsidR="0034707D" w:rsidRDefault="0034707D" w:rsidRPr="00321A71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подпрограмма 2 «Благоустройство»</w:t>
            </w:r>
          </w:p>
          <w:p w14:paraId="030ACF62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/>
              </w:rPr>
            </w:pPr>
          </w:p>
        </w:tc>
        <w:tc>
          <w:tcPr>
            <w:tcW w:type="pct" w:w="9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0C286CB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type="pct" w:w="930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51B9E952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Подгорьевский</w:t>
            </w:r>
            <w:r w:rsidRPr="00321A71">
              <w:rPr>
                <w:bCs/>
                <w:iCs/>
                <w:kern w:val="28"/>
                <w:szCs w:val="30"/>
                <w:lang w:eastAsia="en-US"/>
              </w:rPr>
              <w:t xml:space="preserve"> сельский исполнительный комитет</w:t>
            </w:r>
          </w:p>
        </w:tc>
        <w:tc>
          <w:tcPr>
            <w:tcW w:type="pct" w:w="92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6438DBE2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30 910,00</w:t>
            </w:r>
          </w:p>
        </w:tc>
        <w:tc>
          <w:tcPr>
            <w:tcW w:type="pct" w:w="403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45858EC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/>
              </w:rPr>
            </w:pPr>
          </w:p>
        </w:tc>
        <w:tc>
          <w:tcPr>
            <w:tcW w:type="pct" w:w="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7C583E2E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/>
              </w:rPr>
            </w:pPr>
          </w:p>
        </w:tc>
      </w:tr>
      <w:tr w14:paraId="073EACB0" w14:textId="77777777" w:rsidR="0034707D" w:rsidRPr="00321A71" w:rsidTr="00056480">
        <w:trPr>
          <w:trHeight w:val="389"/>
        </w:trPr>
        <w:tc>
          <w:tcPr>
            <w:tcW w:type="pct" w:w="3665"/>
            <w:gridSpan w:val="3"/>
            <w:tcBorders>
              <w:top w:val="nil"/>
              <w:bottom w:color="auto" w:space="0" w:sz="4" w:val="single"/>
              <w:right w:color="auto" w:space="0" w:sz="4" w:val="single"/>
            </w:tcBorders>
            <w:hideMark/>
          </w:tcPr>
          <w:p w14:paraId="6F86D6C9" w14:textId="77777777" w:rsidP="00056480" w:rsidR="0034707D" w:rsidRDefault="0034707D" w:rsidRPr="00321A71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Итого по программе</w:t>
            </w:r>
          </w:p>
        </w:tc>
        <w:tc>
          <w:tcPr>
            <w:tcW w:type="pct" w:w="924"/>
            <w:tcBorders>
              <w:top w:val="nil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22EACCAA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30 910,00</w:t>
            </w:r>
          </w:p>
        </w:tc>
        <w:tc>
          <w:tcPr>
            <w:tcW w:type="pct" w:w="403"/>
            <w:tcBorders>
              <w:top w:val="nil"/>
              <w:left w:color="auto" w:space="0" w:sz="4" w:val="single"/>
              <w:bottom w:val="nil"/>
              <w:right w:val="nil"/>
            </w:tcBorders>
            <w:hideMark/>
          </w:tcPr>
          <w:p w14:paraId="24BA621D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 w:val="be-BY"/>
              </w:rPr>
            </w:pPr>
            <w:r w:rsidRPr="00321A71">
              <w:rPr>
                <w:szCs w:val="30"/>
                <w:lang w:eastAsia="en-US"/>
              </w:rPr>
              <w:t xml:space="preserve"> </w:t>
            </w:r>
          </w:p>
        </w:tc>
        <w:tc>
          <w:tcPr>
            <w:tcW w:type="pct" w:w="8"/>
            <w:tcBorders>
              <w:top w:val="nil"/>
              <w:left w:color="auto" w:space="0" w:sz="4" w:val="single"/>
              <w:bottom w:val="nil"/>
              <w:right w:val="nil"/>
            </w:tcBorders>
          </w:tcPr>
          <w:p w14:paraId="1D52A989" w14:textId="77777777" w:rsidP="00056480" w:rsidR="0034707D" w:rsidRDefault="0034707D" w:rsidRPr="00321A71">
            <w:pPr>
              <w:spacing w:line="276" w:lineRule="auto"/>
              <w:rPr>
                <w:szCs w:val="30"/>
                <w:lang w:eastAsia="en-US"/>
              </w:rPr>
            </w:pPr>
          </w:p>
        </w:tc>
      </w:tr>
      <w:tr w14:paraId="0753780B" w14:textId="77777777" w:rsidR="0034707D" w:rsidRPr="00321A71" w:rsidTr="00056480">
        <w:trPr>
          <w:gridAfter w:val="2"/>
          <w:wAfter w:type="pct" w:w="411"/>
          <w:trHeight w:val="2124"/>
        </w:trPr>
        <w:tc>
          <w:tcPr>
            <w:tcW w:type="pct" w:w="1795"/>
            <w:tcBorders>
              <w:top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A738D18" w14:textId="77777777" w:rsidP="00056480" w:rsidR="0034707D" w:rsidRDefault="0034707D" w:rsidRPr="00321A71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2</w:t>
            </w:r>
            <w:r w:rsidRPr="00321A71">
              <w:rPr>
                <w:bCs/>
                <w:iCs/>
                <w:kern w:val="28"/>
                <w:szCs w:val="30"/>
                <w:lang w:eastAsia="en-US"/>
              </w:rPr>
              <w:t>. Государственная программа «Земельно-имущественные отношения, геодезическая и картографическая деятельность» на 2021 - 2025 годы, утвержденная постановлением Совета Министро</w:t>
            </w:r>
            <w:r>
              <w:rPr>
                <w:bCs/>
                <w:iCs/>
                <w:kern w:val="28"/>
                <w:szCs w:val="30"/>
                <w:lang w:eastAsia="en-US"/>
              </w:rPr>
              <w:t xml:space="preserve">в Республики Беларусь от </w:t>
            </w:r>
            <w:r w:rsidRPr="00321A71">
              <w:rPr>
                <w:bCs/>
                <w:iCs/>
                <w:kern w:val="28"/>
                <w:szCs w:val="30"/>
                <w:lang w:eastAsia="en-US"/>
              </w:rPr>
              <w:t xml:space="preserve">29 января 2021 г. № 55  </w:t>
            </w:r>
          </w:p>
        </w:tc>
        <w:tc>
          <w:tcPr>
            <w:tcW w:type="pct" w:w="94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14:paraId="0DF88B31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Национальная экономика</w:t>
            </w:r>
          </w:p>
        </w:tc>
        <w:tc>
          <w:tcPr>
            <w:tcW w:type="pct" w:w="930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14:paraId="1300967E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Подгорьевский</w:t>
            </w:r>
            <w:r w:rsidRPr="00321A71">
              <w:rPr>
                <w:bCs/>
                <w:iCs/>
                <w:kern w:val="28"/>
                <w:szCs w:val="30"/>
                <w:lang w:eastAsia="en-US"/>
              </w:rPr>
              <w:t xml:space="preserve"> сельский исполнительный комитет</w:t>
            </w:r>
          </w:p>
          <w:p w14:paraId="189A2263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</w:p>
        </w:tc>
        <w:tc>
          <w:tcPr>
            <w:tcW w:type="pct" w:w="924"/>
            <w:tcBorders>
              <w:top w:color="auto" w:space="0" w:sz="4" w:val="single"/>
              <w:left w:color="auto" w:space="0" w:sz="4" w:val="single"/>
              <w:bottom w:color="auto" w:space="0" w:sz="4" w:val="single"/>
            </w:tcBorders>
            <w:hideMark/>
          </w:tcPr>
          <w:p w14:paraId="6C25F5CC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6 450,11</w:t>
            </w:r>
          </w:p>
        </w:tc>
      </w:tr>
      <w:tr w14:paraId="2E99FC3F" w14:textId="77777777" w:rsidR="0034707D" w:rsidRPr="00321A71" w:rsidTr="00056480">
        <w:trPr>
          <w:gridAfter w:val="2"/>
          <w:wAfter w:type="pct" w:w="411"/>
          <w:trHeight w:val="418"/>
        </w:trPr>
        <w:tc>
          <w:tcPr>
            <w:tcW w:type="pct" w:w="3665"/>
            <w:gridSpan w:val="3"/>
            <w:tcBorders>
              <w:top w:val="nil"/>
              <w:bottom w:color="auto" w:space="0" w:sz="4" w:val="single"/>
              <w:right w:color="auto" w:space="0" w:sz="4" w:val="single"/>
            </w:tcBorders>
            <w:hideMark/>
          </w:tcPr>
          <w:p w14:paraId="2830E4E3" w14:textId="77777777" w:rsidP="00056480" w:rsidR="0034707D" w:rsidRDefault="0034707D" w:rsidRPr="00321A71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 w:rsidRPr="00321A71">
              <w:rPr>
                <w:bCs/>
                <w:iCs/>
                <w:kern w:val="28"/>
                <w:szCs w:val="30"/>
                <w:lang w:eastAsia="en-US"/>
              </w:rPr>
              <w:t>Итого по программе</w:t>
            </w:r>
          </w:p>
        </w:tc>
        <w:tc>
          <w:tcPr>
            <w:tcW w:type="pct" w:w="924"/>
            <w:tcBorders>
              <w:top w:val="nil"/>
              <w:left w:color="auto" w:space="0" w:sz="4" w:val="single"/>
              <w:bottom w:color="auto" w:space="0" w:sz="4" w:val="single"/>
            </w:tcBorders>
            <w:hideMark/>
          </w:tcPr>
          <w:p w14:paraId="76C9965A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6 450,11</w:t>
            </w:r>
          </w:p>
        </w:tc>
      </w:tr>
      <w:tr w14:paraId="4868DFA2" w14:textId="77777777" w:rsidR="0034707D" w:rsidRPr="00321A71" w:rsidTr="00056480">
        <w:trPr>
          <w:gridAfter w:val="2"/>
          <w:wAfter w:type="pct" w:w="411"/>
          <w:trHeight w:val="410"/>
        </w:trPr>
        <w:tc>
          <w:tcPr>
            <w:tcW w:type="pct" w:w="3665"/>
            <w:gridSpan w:val="3"/>
            <w:tcBorders>
              <w:top w:val="nil"/>
              <w:bottom w:color="auto" w:space="0" w:sz="4" w:val="single"/>
              <w:right w:color="auto" w:space="0" w:sz="4" w:val="single"/>
            </w:tcBorders>
            <w:hideMark/>
          </w:tcPr>
          <w:p w14:paraId="646ED8F9" w14:textId="77777777" w:rsidP="00056480" w:rsidR="0034707D" w:rsidRDefault="0034707D" w:rsidRPr="00763F7B">
            <w:pPr>
              <w:spacing w:after="60" w:before="240" w:line="276" w:lineRule="auto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ВСЕГО</w:t>
            </w:r>
          </w:p>
        </w:tc>
        <w:tc>
          <w:tcPr>
            <w:tcW w:type="pct" w:w="924"/>
            <w:tcBorders>
              <w:top w:val="nil"/>
              <w:left w:color="auto" w:space="0" w:sz="4" w:val="single"/>
              <w:bottom w:color="auto" w:space="0" w:sz="4" w:val="single"/>
            </w:tcBorders>
            <w:hideMark/>
          </w:tcPr>
          <w:p w14:paraId="0B86AB5E" w14:textId="77777777" w:rsidP="00056480" w:rsidR="0034707D" w:rsidRDefault="0034707D" w:rsidRPr="00321A71">
            <w:pPr>
              <w:spacing w:after="60" w:before="240" w:line="276" w:lineRule="auto"/>
              <w:jc w:val="center"/>
              <w:outlineLvl w:val="0"/>
              <w:rPr>
                <w:bCs/>
                <w:iCs/>
                <w:kern w:val="28"/>
                <w:szCs w:val="30"/>
                <w:lang w:eastAsia="en-US"/>
              </w:rPr>
            </w:pPr>
            <w:r>
              <w:rPr>
                <w:bCs/>
                <w:iCs/>
                <w:kern w:val="28"/>
                <w:szCs w:val="30"/>
                <w:lang w:eastAsia="en-US"/>
              </w:rPr>
              <w:t>37 360,11</w:t>
            </w:r>
          </w:p>
        </w:tc>
      </w:tr>
    </w:tbl>
    <w:p w14:paraId="7A582350" w14:textId="77777777" w:rsidP="000A4024" w:rsidR="00CA5AE2" w:rsidRDefault="00F55B5D">
      <w:pPr>
        <w:spacing w:after="28"/>
        <w:rPr>
          <w:sz w:val="28"/>
          <w:szCs w:val="28"/>
        </w:rPr>
      </w:pPr>
      <w:r w:rsidRPr="00321A71">
        <w:rPr>
          <w:color w:val="FF0000"/>
          <w:szCs w:val="30"/>
        </w:rPr>
        <w:t xml:space="preserve">                            </w:t>
      </w:r>
      <w:r w:rsidR="006F208E">
        <w:rPr>
          <w:sz w:val="28"/>
          <w:szCs w:val="28"/>
        </w:rPr>
        <w:t xml:space="preserve"> </w:t>
      </w:r>
    </w:p>
    <w:sectPr w:rsidR="00CA5AE2" w:rsidSect="00105D83">
      <w:pgSz w:h="16838" w:w="11906"/>
      <w:pgMar w:bottom="1134" w:footer="709" w:gutter="0" w:header="709" w:left="1701" w:right="567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373B5"/>
    <w:multiLevelType w:val="hybridMultilevel"/>
    <w:tmpl w:val="8220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64DF"/>
    <w:multiLevelType w:val="hybridMultilevel"/>
    <w:tmpl w:val="F2D8EB24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6FBC4642"/>
    <w:multiLevelType w:val="multilevel"/>
    <w:tmpl w:val="52747B0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6B"/>
    <w:rsid w:val="00012494"/>
    <w:rsid w:val="000129A5"/>
    <w:rsid w:val="00016F0A"/>
    <w:rsid w:val="00017060"/>
    <w:rsid w:val="00035597"/>
    <w:rsid w:val="0004167D"/>
    <w:rsid w:val="00044509"/>
    <w:rsid w:val="000537ED"/>
    <w:rsid w:val="00056097"/>
    <w:rsid w:val="00056480"/>
    <w:rsid w:val="00065941"/>
    <w:rsid w:val="00067460"/>
    <w:rsid w:val="00073398"/>
    <w:rsid w:val="0008216B"/>
    <w:rsid w:val="0008582B"/>
    <w:rsid w:val="000902D9"/>
    <w:rsid w:val="00093341"/>
    <w:rsid w:val="000A1BE3"/>
    <w:rsid w:val="000A4024"/>
    <w:rsid w:val="000B06B1"/>
    <w:rsid w:val="000B2706"/>
    <w:rsid w:val="000C08A7"/>
    <w:rsid w:val="000C3151"/>
    <w:rsid w:val="000C6007"/>
    <w:rsid w:val="000E3C10"/>
    <w:rsid w:val="000E6487"/>
    <w:rsid w:val="000F3C46"/>
    <w:rsid w:val="000F6AD9"/>
    <w:rsid w:val="000F7411"/>
    <w:rsid w:val="001022CA"/>
    <w:rsid w:val="00105D83"/>
    <w:rsid w:val="00110D7C"/>
    <w:rsid w:val="00132296"/>
    <w:rsid w:val="00132D39"/>
    <w:rsid w:val="001339DC"/>
    <w:rsid w:val="00140953"/>
    <w:rsid w:val="00145316"/>
    <w:rsid w:val="0014667B"/>
    <w:rsid w:val="0015431A"/>
    <w:rsid w:val="00154BAA"/>
    <w:rsid w:val="00155534"/>
    <w:rsid w:val="00155580"/>
    <w:rsid w:val="001578BD"/>
    <w:rsid w:val="00165695"/>
    <w:rsid w:val="001702FB"/>
    <w:rsid w:val="00176020"/>
    <w:rsid w:val="00177E97"/>
    <w:rsid w:val="00190790"/>
    <w:rsid w:val="0019495F"/>
    <w:rsid w:val="001A2489"/>
    <w:rsid w:val="001A284A"/>
    <w:rsid w:val="001A3A03"/>
    <w:rsid w:val="001A515B"/>
    <w:rsid w:val="001C66AD"/>
    <w:rsid w:val="001E0F80"/>
    <w:rsid w:val="001E3B39"/>
    <w:rsid w:val="001F4470"/>
    <w:rsid w:val="001F6DD6"/>
    <w:rsid w:val="00220BA3"/>
    <w:rsid w:val="00223C39"/>
    <w:rsid w:val="00226740"/>
    <w:rsid w:val="00232312"/>
    <w:rsid w:val="00240FDF"/>
    <w:rsid w:val="00246CD4"/>
    <w:rsid w:val="00251A20"/>
    <w:rsid w:val="00254D8C"/>
    <w:rsid w:val="002565B5"/>
    <w:rsid w:val="0029424A"/>
    <w:rsid w:val="0029602F"/>
    <w:rsid w:val="00297F26"/>
    <w:rsid w:val="002A1CC3"/>
    <w:rsid w:val="002A37B8"/>
    <w:rsid w:val="002B53C5"/>
    <w:rsid w:val="002C2371"/>
    <w:rsid w:val="002F0FA1"/>
    <w:rsid w:val="002F334E"/>
    <w:rsid w:val="003012B7"/>
    <w:rsid w:val="00315166"/>
    <w:rsid w:val="003322F0"/>
    <w:rsid w:val="00340B24"/>
    <w:rsid w:val="0034707D"/>
    <w:rsid w:val="00364AB2"/>
    <w:rsid w:val="003674C9"/>
    <w:rsid w:val="00367727"/>
    <w:rsid w:val="003711B4"/>
    <w:rsid w:val="00372FA2"/>
    <w:rsid w:val="00374B5B"/>
    <w:rsid w:val="003766E8"/>
    <w:rsid w:val="003843D1"/>
    <w:rsid w:val="003A2137"/>
    <w:rsid w:val="003B1811"/>
    <w:rsid w:val="003B23E9"/>
    <w:rsid w:val="003B55DB"/>
    <w:rsid w:val="003C0645"/>
    <w:rsid w:val="003D2800"/>
    <w:rsid w:val="003F21FB"/>
    <w:rsid w:val="003F6B79"/>
    <w:rsid w:val="003F7817"/>
    <w:rsid w:val="00401082"/>
    <w:rsid w:val="00412A8E"/>
    <w:rsid w:val="00414A98"/>
    <w:rsid w:val="004159B8"/>
    <w:rsid w:val="00415B0A"/>
    <w:rsid w:val="00424E83"/>
    <w:rsid w:val="00432A9B"/>
    <w:rsid w:val="00434A12"/>
    <w:rsid w:val="004368F7"/>
    <w:rsid w:val="00452F75"/>
    <w:rsid w:val="00454AF7"/>
    <w:rsid w:val="00456340"/>
    <w:rsid w:val="00457233"/>
    <w:rsid w:val="004612D4"/>
    <w:rsid w:val="00466F1B"/>
    <w:rsid w:val="00475842"/>
    <w:rsid w:val="00492584"/>
    <w:rsid w:val="004A1BF7"/>
    <w:rsid w:val="004A758B"/>
    <w:rsid w:val="004C00FA"/>
    <w:rsid w:val="004C2481"/>
    <w:rsid w:val="004C3F26"/>
    <w:rsid w:val="004D15D6"/>
    <w:rsid w:val="004D332C"/>
    <w:rsid w:val="004E1C68"/>
    <w:rsid w:val="004E27A8"/>
    <w:rsid w:val="004E345A"/>
    <w:rsid w:val="004E39A6"/>
    <w:rsid w:val="004E3D8F"/>
    <w:rsid w:val="004F26D5"/>
    <w:rsid w:val="00503B36"/>
    <w:rsid w:val="00507082"/>
    <w:rsid w:val="00512406"/>
    <w:rsid w:val="005130B1"/>
    <w:rsid w:val="00513E0D"/>
    <w:rsid w:val="00516669"/>
    <w:rsid w:val="005230EE"/>
    <w:rsid w:val="0052416B"/>
    <w:rsid w:val="005273F7"/>
    <w:rsid w:val="0053759C"/>
    <w:rsid w:val="005448F9"/>
    <w:rsid w:val="00550C16"/>
    <w:rsid w:val="00560257"/>
    <w:rsid w:val="00564AE8"/>
    <w:rsid w:val="00566A0F"/>
    <w:rsid w:val="00575116"/>
    <w:rsid w:val="00590D38"/>
    <w:rsid w:val="0059190C"/>
    <w:rsid w:val="0059268D"/>
    <w:rsid w:val="005A2B09"/>
    <w:rsid w:val="005A30E3"/>
    <w:rsid w:val="005D5954"/>
    <w:rsid w:val="005E56C3"/>
    <w:rsid w:val="005E61DF"/>
    <w:rsid w:val="005E6A7E"/>
    <w:rsid w:val="00600BFC"/>
    <w:rsid w:val="00602960"/>
    <w:rsid w:val="00611D6E"/>
    <w:rsid w:val="00612A17"/>
    <w:rsid w:val="00615417"/>
    <w:rsid w:val="006228BE"/>
    <w:rsid w:val="00623276"/>
    <w:rsid w:val="00624C9D"/>
    <w:rsid w:val="00624D0D"/>
    <w:rsid w:val="00641636"/>
    <w:rsid w:val="0064608A"/>
    <w:rsid w:val="00652EBB"/>
    <w:rsid w:val="00657C3C"/>
    <w:rsid w:val="00660EF7"/>
    <w:rsid w:val="0066701C"/>
    <w:rsid w:val="00670B6B"/>
    <w:rsid w:val="00674F5B"/>
    <w:rsid w:val="006927CB"/>
    <w:rsid w:val="006A1CA2"/>
    <w:rsid w:val="006A7540"/>
    <w:rsid w:val="006B1D9E"/>
    <w:rsid w:val="006B3E10"/>
    <w:rsid w:val="006C023D"/>
    <w:rsid w:val="006C7F3C"/>
    <w:rsid w:val="006D080F"/>
    <w:rsid w:val="006D1F32"/>
    <w:rsid w:val="006E1361"/>
    <w:rsid w:val="006E3429"/>
    <w:rsid w:val="006F208E"/>
    <w:rsid w:val="006F4843"/>
    <w:rsid w:val="00706395"/>
    <w:rsid w:val="00706AC6"/>
    <w:rsid w:val="00714841"/>
    <w:rsid w:val="00720E30"/>
    <w:rsid w:val="007250D5"/>
    <w:rsid w:val="00726A89"/>
    <w:rsid w:val="007418AE"/>
    <w:rsid w:val="0074227E"/>
    <w:rsid w:val="00744D09"/>
    <w:rsid w:val="00757B45"/>
    <w:rsid w:val="00763A68"/>
    <w:rsid w:val="007644B2"/>
    <w:rsid w:val="00764937"/>
    <w:rsid w:val="00767AFC"/>
    <w:rsid w:val="00776C96"/>
    <w:rsid w:val="00783FD2"/>
    <w:rsid w:val="00790D59"/>
    <w:rsid w:val="00795CC1"/>
    <w:rsid w:val="00797F3C"/>
    <w:rsid w:val="007B0EC7"/>
    <w:rsid w:val="007D1536"/>
    <w:rsid w:val="007D204F"/>
    <w:rsid w:val="007E3043"/>
    <w:rsid w:val="007F6979"/>
    <w:rsid w:val="00802B73"/>
    <w:rsid w:val="008065E5"/>
    <w:rsid w:val="00821B78"/>
    <w:rsid w:val="00825BD8"/>
    <w:rsid w:val="008315B0"/>
    <w:rsid w:val="00833CE6"/>
    <w:rsid w:val="008359E5"/>
    <w:rsid w:val="00840BD0"/>
    <w:rsid w:val="00844974"/>
    <w:rsid w:val="00846EC5"/>
    <w:rsid w:val="00847477"/>
    <w:rsid w:val="008509F2"/>
    <w:rsid w:val="00852E46"/>
    <w:rsid w:val="00856171"/>
    <w:rsid w:val="0086132B"/>
    <w:rsid w:val="00862D15"/>
    <w:rsid w:val="00865AF2"/>
    <w:rsid w:val="00866C02"/>
    <w:rsid w:val="00887AFD"/>
    <w:rsid w:val="00890FAB"/>
    <w:rsid w:val="00892F8D"/>
    <w:rsid w:val="008A1D5F"/>
    <w:rsid w:val="008A2E4E"/>
    <w:rsid w:val="008A657C"/>
    <w:rsid w:val="008A6833"/>
    <w:rsid w:val="008C33DA"/>
    <w:rsid w:val="008C423F"/>
    <w:rsid w:val="008C4644"/>
    <w:rsid w:val="008F6CBA"/>
    <w:rsid w:val="009100D6"/>
    <w:rsid w:val="00916157"/>
    <w:rsid w:val="00923A42"/>
    <w:rsid w:val="009265D2"/>
    <w:rsid w:val="00935724"/>
    <w:rsid w:val="00943AEB"/>
    <w:rsid w:val="00945D66"/>
    <w:rsid w:val="00950EC7"/>
    <w:rsid w:val="00967259"/>
    <w:rsid w:val="009729AF"/>
    <w:rsid w:val="00972DA8"/>
    <w:rsid w:val="009738CD"/>
    <w:rsid w:val="009B0F6B"/>
    <w:rsid w:val="009B587E"/>
    <w:rsid w:val="009C1CF1"/>
    <w:rsid w:val="009D392F"/>
    <w:rsid w:val="009D5EA4"/>
    <w:rsid w:val="009E360E"/>
    <w:rsid w:val="009E60F1"/>
    <w:rsid w:val="009E75BA"/>
    <w:rsid w:val="009F629A"/>
    <w:rsid w:val="009F65F8"/>
    <w:rsid w:val="00A01CDA"/>
    <w:rsid w:val="00A0229C"/>
    <w:rsid w:val="00A056AA"/>
    <w:rsid w:val="00A113C3"/>
    <w:rsid w:val="00A211A4"/>
    <w:rsid w:val="00A35EE7"/>
    <w:rsid w:val="00A36DA7"/>
    <w:rsid w:val="00A40642"/>
    <w:rsid w:val="00A41738"/>
    <w:rsid w:val="00A4460E"/>
    <w:rsid w:val="00A4614C"/>
    <w:rsid w:val="00A6302E"/>
    <w:rsid w:val="00A63EEE"/>
    <w:rsid w:val="00A66E18"/>
    <w:rsid w:val="00A7146F"/>
    <w:rsid w:val="00A74CE0"/>
    <w:rsid w:val="00A80B35"/>
    <w:rsid w:val="00A93233"/>
    <w:rsid w:val="00AA1B33"/>
    <w:rsid w:val="00AA4AB1"/>
    <w:rsid w:val="00AB7D2C"/>
    <w:rsid w:val="00AC404C"/>
    <w:rsid w:val="00AD107D"/>
    <w:rsid w:val="00AD233F"/>
    <w:rsid w:val="00AE2A51"/>
    <w:rsid w:val="00AE5F01"/>
    <w:rsid w:val="00B02FA8"/>
    <w:rsid w:val="00B05632"/>
    <w:rsid w:val="00B0670B"/>
    <w:rsid w:val="00B14A3B"/>
    <w:rsid w:val="00B15171"/>
    <w:rsid w:val="00B216BC"/>
    <w:rsid w:val="00B231CD"/>
    <w:rsid w:val="00B23876"/>
    <w:rsid w:val="00B240C9"/>
    <w:rsid w:val="00B341C4"/>
    <w:rsid w:val="00B35466"/>
    <w:rsid w:val="00B52BF6"/>
    <w:rsid w:val="00B67430"/>
    <w:rsid w:val="00B81034"/>
    <w:rsid w:val="00B82EF5"/>
    <w:rsid w:val="00B839AA"/>
    <w:rsid w:val="00B8440B"/>
    <w:rsid w:val="00B94A4D"/>
    <w:rsid w:val="00BA7BB4"/>
    <w:rsid w:val="00BB6156"/>
    <w:rsid w:val="00BB70DE"/>
    <w:rsid w:val="00BC37CC"/>
    <w:rsid w:val="00BD4CE3"/>
    <w:rsid w:val="00BD5F24"/>
    <w:rsid w:val="00BD75CD"/>
    <w:rsid w:val="00BD77A9"/>
    <w:rsid w:val="00BE0C6C"/>
    <w:rsid w:val="00BF6F6D"/>
    <w:rsid w:val="00BF7173"/>
    <w:rsid w:val="00C022C0"/>
    <w:rsid w:val="00C05D84"/>
    <w:rsid w:val="00C113D7"/>
    <w:rsid w:val="00C128ED"/>
    <w:rsid w:val="00C25933"/>
    <w:rsid w:val="00C32EC6"/>
    <w:rsid w:val="00C34AD5"/>
    <w:rsid w:val="00C373C3"/>
    <w:rsid w:val="00C401C3"/>
    <w:rsid w:val="00C527F2"/>
    <w:rsid w:val="00C52E5B"/>
    <w:rsid w:val="00C73D7E"/>
    <w:rsid w:val="00C74051"/>
    <w:rsid w:val="00C9013C"/>
    <w:rsid w:val="00C9786B"/>
    <w:rsid w:val="00CA5AE2"/>
    <w:rsid w:val="00CD31BB"/>
    <w:rsid w:val="00CD710C"/>
    <w:rsid w:val="00CF4A14"/>
    <w:rsid w:val="00CF6615"/>
    <w:rsid w:val="00D024AE"/>
    <w:rsid w:val="00D045A6"/>
    <w:rsid w:val="00D06703"/>
    <w:rsid w:val="00D07F9A"/>
    <w:rsid w:val="00D211E6"/>
    <w:rsid w:val="00D273FC"/>
    <w:rsid w:val="00D27A27"/>
    <w:rsid w:val="00D32BB9"/>
    <w:rsid w:val="00D42895"/>
    <w:rsid w:val="00D61BDF"/>
    <w:rsid w:val="00D62C80"/>
    <w:rsid w:val="00D641B6"/>
    <w:rsid w:val="00D66411"/>
    <w:rsid w:val="00D713F9"/>
    <w:rsid w:val="00D757C4"/>
    <w:rsid w:val="00D77CA0"/>
    <w:rsid w:val="00D93555"/>
    <w:rsid w:val="00D94B05"/>
    <w:rsid w:val="00D96BB0"/>
    <w:rsid w:val="00DA2648"/>
    <w:rsid w:val="00DA29D5"/>
    <w:rsid w:val="00DB3E5C"/>
    <w:rsid w:val="00DC2FF4"/>
    <w:rsid w:val="00DC4EC3"/>
    <w:rsid w:val="00DC599E"/>
    <w:rsid w:val="00DE18D7"/>
    <w:rsid w:val="00DE2D01"/>
    <w:rsid w:val="00DE52EA"/>
    <w:rsid w:val="00DE64B2"/>
    <w:rsid w:val="00DF17C2"/>
    <w:rsid w:val="00DF2802"/>
    <w:rsid w:val="00DF55C5"/>
    <w:rsid w:val="00DF5FE1"/>
    <w:rsid w:val="00E02E48"/>
    <w:rsid w:val="00E11131"/>
    <w:rsid w:val="00E148CC"/>
    <w:rsid w:val="00E206FD"/>
    <w:rsid w:val="00E21A8B"/>
    <w:rsid w:val="00E345EA"/>
    <w:rsid w:val="00E3515C"/>
    <w:rsid w:val="00E45B5D"/>
    <w:rsid w:val="00E54F12"/>
    <w:rsid w:val="00E6117B"/>
    <w:rsid w:val="00E7166D"/>
    <w:rsid w:val="00E72FB1"/>
    <w:rsid w:val="00E74DBD"/>
    <w:rsid w:val="00E80D46"/>
    <w:rsid w:val="00E848B5"/>
    <w:rsid w:val="00E84DC4"/>
    <w:rsid w:val="00E90936"/>
    <w:rsid w:val="00E91B36"/>
    <w:rsid w:val="00E95D60"/>
    <w:rsid w:val="00E9652C"/>
    <w:rsid w:val="00EA067D"/>
    <w:rsid w:val="00EA1BBD"/>
    <w:rsid w:val="00EA1D0C"/>
    <w:rsid w:val="00EA4778"/>
    <w:rsid w:val="00EA5C69"/>
    <w:rsid w:val="00EB16DF"/>
    <w:rsid w:val="00EC0866"/>
    <w:rsid w:val="00EC6B1B"/>
    <w:rsid w:val="00ED634D"/>
    <w:rsid w:val="00EE5131"/>
    <w:rsid w:val="00EE7625"/>
    <w:rsid w:val="00EF5EF9"/>
    <w:rsid w:val="00EF695E"/>
    <w:rsid w:val="00EF7F24"/>
    <w:rsid w:val="00F11ED3"/>
    <w:rsid w:val="00F122A8"/>
    <w:rsid w:val="00F2411F"/>
    <w:rsid w:val="00F2537F"/>
    <w:rsid w:val="00F3369D"/>
    <w:rsid w:val="00F35DC2"/>
    <w:rsid w:val="00F3745D"/>
    <w:rsid w:val="00F41842"/>
    <w:rsid w:val="00F44489"/>
    <w:rsid w:val="00F4573B"/>
    <w:rsid w:val="00F4685D"/>
    <w:rsid w:val="00F472DB"/>
    <w:rsid w:val="00F51A38"/>
    <w:rsid w:val="00F55B5D"/>
    <w:rsid w:val="00F55B94"/>
    <w:rsid w:val="00F60BCB"/>
    <w:rsid w:val="00F60CF9"/>
    <w:rsid w:val="00F62C75"/>
    <w:rsid w:val="00F87330"/>
    <w:rsid w:val="00F968AF"/>
    <w:rsid w:val="00FA1157"/>
    <w:rsid w:val="00FA4D7F"/>
    <w:rsid w:val="00FA70E4"/>
    <w:rsid w:val="00FA7C7B"/>
    <w:rsid w:val="00FB77EF"/>
    <w:rsid w:val="00FB7C51"/>
    <w:rsid w:val="00FC23AE"/>
    <w:rsid w:val="00FC60F8"/>
    <w:rsid w:val="00FE1045"/>
    <w:rsid w:val="00FE1A35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C9123"/>
  <w15:chartTrackingRefBased/>
  <w15:docId w15:val="{64350C33-C097-4BA0-B050-E20668C3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16B"/>
    <w:rPr>
      <w:sz w:val="30"/>
      <w:szCs w:val="32"/>
    </w:rPr>
  </w:style>
  <w:style w:type="paragraph" w:styleId="1">
    <w:name w:val="heading 1"/>
    <w:basedOn w:val="a"/>
    <w:next w:val="a"/>
    <w:link w:val="10"/>
    <w:qFormat/>
    <w:rsid w:val="0052416B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2416B"/>
    <w:rPr>
      <w:sz w:val="30"/>
      <w:szCs w:val="24"/>
      <w:lang w:val="ru-RU" w:eastAsia="ru-RU" w:bidi="ar-SA"/>
    </w:rPr>
  </w:style>
  <w:style w:type="table" w:styleId="a3">
    <w:name w:val="Table Grid"/>
    <w:basedOn w:val="a1"/>
    <w:rsid w:val="005241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9D5E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oint">
    <w:name w:val="point"/>
    <w:basedOn w:val="a"/>
    <w:rsid w:val="00132296"/>
    <w:pPr>
      <w:ind w:firstLine="567"/>
      <w:jc w:val="both"/>
    </w:pPr>
    <w:rPr>
      <w:sz w:val="24"/>
      <w:szCs w:val="24"/>
    </w:rPr>
  </w:style>
  <w:style w:type="paragraph" w:styleId="a4">
    <w:name w:val="Balloon Text"/>
    <w:basedOn w:val="a"/>
    <w:link w:val="a5"/>
    <w:rsid w:val="00840BD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40BD0"/>
    <w:rPr>
      <w:rFonts w:ascii="Tahoma" w:hAnsi="Tahoma" w:cs="Tahoma"/>
      <w:sz w:val="16"/>
      <w:szCs w:val="16"/>
    </w:rPr>
  </w:style>
  <w:style w:type="paragraph" w:styleId="a6">
    <w:name w:val="Название"/>
    <w:basedOn w:val="a"/>
    <w:next w:val="a"/>
    <w:link w:val="a7"/>
    <w:qFormat/>
    <w:rsid w:val="00923A4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</w:rPr>
  </w:style>
  <w:style w:type="character" w:customStyle="1" w:styleId="a7">
    <w:name w:val="Название Знак"/>
    <w:link w:val="a6"/>
    <w:rsid w:val="00923A4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consultantplus://offline/ref=4F0E8DF932E3F82169D6D0726101ABCE079AD980B120061DDF072D322AA508B4BE9Fp5q9L" TargetMode="External" Type="http://schemas.openxmlformats.org/officeDocument/2006/relationships/hyperlink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4794-FE56-47D9-9F3F-CEDBCE59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КРУГЛЯНСК1 РАЁННЫ                                                           КРУГЛЯНСКИЙ РАЙОННЫЙ                              </vt:lpstr>
    </vt:vector>
  </TitlesOfParts>
  <Company>MoBIL GROUP</Company>
  <LinksUpToDate>false</LinksUpToDate>
  <CharactersWithSpaces>8380</CharactersWithSpaces>
  <SharedDoc>false</SharedDoc>
  <HLinks>
    <vt:vector size="6" baseType="variant">
      <vt:variant>
        <vt:i4>8323169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consultantplus://offline/ref=4F0E8DF932E3F82169D6D0726101ABCE079AD980B120061DDF072D322AA508B4BE9Fp5q9L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КРУГЛЯНСК1 РАЁННЫ                                                           КРУГЛЯНСКИЙ РАЙОННЫЙ</dc:title>
  <dc:subject/>
  <dc:creator>Admin</dc:creator>
  <cp:keywords/>
  <cp:lastModifiedBy>Дима Соколов</cp:lastModifiedBy>
  <cp:revision>2</cp:revision>
  <cp:lastPrinted>2024-02-12T11:01:00Z</cp:lastPrinted>
  <dcterms:created xsi:type="dcterms:W3CDTF">2024-02-15T07:02:00Z</dcterms:created>
  <dcterms:modified xsi:type="dcterms:W3CDTF">2024-02-15T07:02:00Z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42015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